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1071" w:rsidRPr="00AF5237" w:rsidRDefault="003C11BA">
      <w:pPr>
        <w:bidi/>
        <w:jc w:val="center"/>
        <w:rPr>
          <w:rFonts w:cs="B Nazanin"/>
          <w:b/>
          <w:bCs/>
          <w:sz w:val="50"/>
          <w:szCs w:val="50"/>
        </w:rPr>
      </w:pPr>
      <w:r w:rsidRPr="00AF5237">
        <w:rPr>
          <w:rFonts w:cs="B Nazanin"/>
          <w:b/>
          <w:bCs/>
          <w:sz w:val="50"/>
          <w:szCs w:val="50"/>
          <w:rtl/>
        </w:rPr>
        <w:t>سهند نوعی 9923087</w:t>
      </w:r>
    </w:p>
    <w:p w:rsidR="007A1071" w:rsidRPr="00AF5237" w:rsidRDefault="003C11BA">
      <w:pPr>
        <w:bidi/>
        <w:jc w:val="center"/>
        <w:rPr>
          <w:rFonts w:cs="B Nazanin"/>
          <w:b/>
          <w:bCs/>
          <w:sz w:val="50"/>
          <w:szCs w:val="50"/>
        </w:rPr>
      </w:pPr>
      <w:r w:rsidRPr="00AF5237">
        <w:rPr>
          <w:rFonts w:cs="B Nazanin"/>
          <w:b/>
          <w:bCs/>
          <w:sz w:val="50"/>
          <w:szCs w:val="50"/>
          <w:rtl/>
        </w:rPr>
        <w:t>تمرین سوم</w:t>
      </w:r>
    </w:p>
    <w:p w:rsidR="007A1071" w:rsidRPr="00AF5237" w:rsidRDefault="007A1071">
      <w:pPr>
        <w:bidi/>
        <w:jc w:val="center"/>
        <w:rPr>
          <w:rFonts w:cs="B Nazanin"/>
          <w:sz w:val="40"/>
          <w:szCs w:val="40"/>
        </w:rPr>
      </w:pPr>
    </w:p>
    <w:p w:rsidR="007A1071" w:rsidRPr="00543120" w:rsidRDefault="003C11BA">
      <w:pPr>
        <w:bidi/>
        <w:spacing w:before="240" w:after="240"/>
        <w:rPr>
          <w:rFonts w:cs="B Nazanin"/>
          <w:b/>
          <w:bCs/>
          <w:sz w:val="30"/>
          <w:szCs w:val="30"/>
        </w:rPr>
      </w:pPr>
      <w:r w:rsidRPr="00543120">
        <w:rPr>
          <w:rFonts w:cs="B Nazanin"/>
          <w:b/>
          <w:bCs/>
          <w:sz w:val="30"/>
          <w:szCs w:val="30"/>
          <w:rtl/>
        </w:rPr>
        <w:t xml:space="preserve">1. بخش اول: تحلیل بیان ژن تفاضلی با استفاده از ابزارهای </w:t>
      </w:r>
      <w:r w:rsidRPr="00543120">
        <w:rPr>
          <w:rFonts w:cs="B Nazanin"/>
          <w:b/>
          <w:bCs/>
          <w:sz w:val="30"/>
          <w:szCs w:val="30"/>
        </w:rPr>
        <w:t>GEO2R</w:t>
      </w:r>
    </w:p>
    <w:p w:rsidR="007A1071" w:rsidRPr="00543120" w:rsidRDefault="003C11BA">
      <w:pPr>
        <w:bidi/>
        <w:spacing w:before="240" w:after="240"/>
        <w:rPr>
          <w:rFonts w:cs="B Nazanin"/>
          <w:b/>
          <w:bCs/>
          <w:sz w:val="30"/>
          <w:szCs w:val="30"/>
        </w:rPr>
      </w:pPr>
      <w:r w:rsidRPr="00543120">
        <w:rPr>
          <w:rFonts w:cs="B Nazanin"/>
          <w:b/>
          <w:bCs/>
          <w:sz w:val="30"/>
          <w:szCs w:val="30"/>
          <w:rtl/>
        </w:rPr>
        <w:br/>
        <w:t xml:space="preserve"> وارد پایگاه داده </w:t>
      </w:r>
      <w:r w:rsidRPr="00543120">
        <w:rPr>
          <w:rFonts w:cs="B Nazanin"/>
          <w:b/>
          <w:bCs/>
          <w:sz w:val="30"/>
          <w:szCs w:val="30"/>
        </w:rPr>
        <w:t>GEO</w:t>
      </w:r>
      <w:r w:rsidRPr="00543120">
        <w:rPr>
          <w:rFonts w:cs="B Nazanin"/>
          <w:b/>
          <w:bCs/>
          <w:sz w:val="30"/>
          <w:szCs w:val="30"/>
          <w:rtl/>
        </w:rPr>
        <w:t xml:space="preserve"> شوید و دیتاست </w:t>
      </w:r>
      <w:r w:rsidRPr="00543120">
        <w:rPr>
          <w:rFonts w:cs="B Nazanin"/>
          <w:b/>
          <w:bCs/>
          <w:sz w:val="30"/>
          <w:szCs w:val="30"/>
        </w:rPr>
        <w:t>GSE</w:t>
      </w:r>
      <w:r w:rsidRPr="00543120">
        <w:rPr>
          <w:rFonts w:cs="B Nazanin"/>
          <w:b/>
          <w:bCs/>
          <w:sz w:val="30"/>
          <w:szCs w:val="30"/>
          <w:rtl/>
        </w:rPr>
        <w:t xml:space="preserve">15852 را پیدا کنید. این دیتاست شامل ۴۳ نمونه سرطان سینه و بافت های سالم متناظر آن است. با استفاده از ابزار </w:t>
      </w:r>
      <w:r w:rsidRPr="00543120">
        <w:rPr>
          <w:rFonts w:cs="B Nazanin"/>
          <w:b/>
          <w:bCs/>
          <w:sz w:val="30"/>
          <w:szCs w:val="30"/>
        </w:rPr>
        <w:t>GEO2R</w:t>
      </w:r>
      <w:r w:rsidRPr="00543120">
        <w:rPr>
          <w:rFonts w:cs="B Nazanin"/>
          <w:b/>
          <w:bCs/>
          <w:sz w:val="30"/>
          <w:szCs w:val="30"/>
          <w:rtl/>
        </w:rPr>
        <w:t xml:space="preserve"> نمونه های </w:t>
      </w:r>
      <w:r w:rsidRPr="00543120">
        <w:rPr>
          <w:rFonts w:cs="B Nazanin"/>
          <w:b/>
          <w:bCs/>
          <w:sz w:val="30"/>
          <w:szCs w:val="30"/>
          <w:rtl/>
        </w:rPr>
        <w:t>سرطانی را با سالم مقایسه کنید.</w:t>
      </w:r>
    </w:p>
    <w:p w:rsidR="007A1071" w:rsidRPr="00543120" w:rsidRDefault="003C11BA">
      <w:pPr>
        <w:numPr>
          <w:ilvl w:val="0"/>
          <w:numId w:val="2"/>
        </w:numPr>
        <w:bidi/>
        <w:spacing w:before="240" w:after="240"/>
        <w:rPr>
          <w:rFonts w:cs="B Nazanin"/>
          <w:b/>
          <w:bCs/>
          <w:sz w:val="30"/>
          <w:szCs w:val="30"/>
        </w:rPr>
      </w:pPr>
      <w:r w:rsidRPr="00543120">
        <w:rPr>
          <w:rFonts w:cs="B Nazanin"/>
          <w:b/>
          <w:bCs/>
          <w:sz w:val="30"/>
          <w:szCs w:val="30"/>
          <w:rtl/>
        </w:rPr>
        <w:t xml:space="preserve">توضیح دهید در بیان ژن تفاضلی مشکل استفاده از </w:t>
      </w:r>
      <w:r w:rsidRPr="00543120">
        <w:rPr>
          <w:rFonts w:cs="B Nazanin"/>
          <w:b/>
          <w:bCs/>
          <w:sz w:val="30"/>
          <w:szCs w:val="30"/>
        </w:rPr>
        <w:t>p-value</w:t>
      </w:r>
      <w:r w:rsidRPr="00543120">
        <w:rPr>
          <w:rFonts w:cs="B Nazanin"/>
          <w:b/>
          <w:bCs/>
          <w:sz w:val="30"/>
          <w:szCs w:val="30"/>
          <w:rtl/>
        </w:rPr>
        <w:t xml:space="preserve"> چیست؟ آزمایشی طراحی کنید که نشان دهد احتمال رخ دادن خطای نوع اول با افزایش تعداد آزمون‌ها چگونه تغییر می‌کند. درباره روش‌های اصلاح </w:t>
      </w:r>
      <w:r w:rsidRPr="00543120">
        <w:rPr>
          <w:rFonts w:cs="B Nazanin"/>
          <w:b/>
          <w:bCs/>
          <w:sz w:val="30"/>
          <w:szCs w:val="30"/>
        </w:rPr>
        <w:t>p-value</w:t>
      </w:r>
      <w:r w:rsidRPr="00543120">
        <w:rPr>
          <w:rFonts w:cs="B Nazanin"/>
          <w:b/>
          <w:bCs/>
          <w:sz w:val="30"/>
          <w:szCs w:val="30"/>
          <w:rtl/>
        </w:rPr>
        <w:t xml:space="preserve"> تحقیق کنید و دو روش </w:t>
      </w:r>
      <w:proofErr w:type="spellStart"/>
      <w:r w:rsidRPr="00543120">
        <w:rPr>
          <w:rFonts w:cs="B Nazanin"/>
          <w:b/>
          <w:bCs/>
          <w:sz w:val="30"/>
          <w:szCs w:val="30"/>
        </w:rPr>
        <w:t>Benjamini</w:t>
      </w:r>
      <w:proofErr w:type="spellEnd"/>
      <w:r w:rsidRPr="00543120">
        <w:rPr>
          <w:rFonts w:cs="B Nazanin"/>
          <w:b/>
          <w:bCs/>
          <w:sz w:val="30"/>
          <w:szCs w:val="30"/>
        </w:rPr>
        <w:t>-Hoc</w:t>
      </w:r>
      <w:r w:rsidRPr="00543120">
        <w:rPr>
          <w:rFonts w:cs="B Nazanin"/>
          <w:b/>
          <w:bCs/>
          <w:sz w:val="30"/>
          <w:szCs w:val="30"/>
        </w:rPr>
        <w:t>hberg(BH</w:t>
      </w:r>
      <w:r w:rsidRPr="00543120">
        <w:rPr>
          <w:rFonts w:cs="B Nazanin"/>
          <w:b/>
          <w:bCs/>
          <w:sz w:val="30"/>
          <w:szCs w:val="30"/>
          <w:rtl/>
        </w:rPr>
        <w:t xml:space="preserve">) و </w:t>
      </w:r>
      <w:proofErr w:type="spellStart"/>
      <w:r w:rsidRPr="00543120">
        <w:rPr>
          <w:rFonts w:cs="B Nazanin"/>
          <w:b/>
          <w:bCs/>
          <w:sz w:val="30"/>
          <w:szCs w:val="30"/>
        </w:rPr>
        <w:t>Bonferroni</w:t>
      </w:r>
      <w:proofErr w:type="spellEnd"/>
      <w:r w:rsidRPr="00543120">
        <w:rPr>
          <w:rFonts w:cs="B Nazanin"/>
          <w:b/>
          <w:bCs/>
          <w:sz w:val="30"/>
          <w:szCs w:val="30"/>
          <w:rtl/>
        </w:rPr>
        <w:t xml:space="preserve"> را توضیح دهید و تفاوت آنها را بیان کنید.</w:t>
      </w:r>
    </w:p>
    <w:p w:rsidR="007A1071" w:rsidRPr="00AF5237" w:rsidRDefault="003C11BA">
      <w:pPr>
        <w:bidi/>
        <w:spacing w:before="240" w:after="240"/>
        <w:rPr>
          <w:rFonts w:cs="B Nazanin"/>
          <w:sz w:val="26"/>
          <w:szCs w:val="26"/>
        </w:rPr>
      </w:pPr>
      <w:r w:rsidRPr="00AF5237">
        <w:rPr>
          <w:rFonts w:cs="B Nazanin"/>
          <w:sz w:val="26"/>
          <w:szCs w:val="26"/>
          <w:rtl/>
        </w:rPr>
        <w:t xml:space="preserve">برای به دست آوردن </w:t>
      </w:r>
      <w:r w:rsidRPr="00AF5237">
        <w:rPr>
          <w:rFonts w:cs="B Nazanin"/>
          <w:sz w:val="26"/>
          <w:szCs w:val="26"/>
        </w:rPr>
        <w:t>p-value</w:t>
      </w:r>
      <w:r w:rsidRPr="00AF5237">
        <w:rPr>
          <w:rFonts w:cs="B Nazanin"/>
          <w:sz w:val="26"/>
          <w:szCs w:val="26"/>
          <w:rtl/>
        </w:rPr>
        <w:t xml:space="preserve"> از روش های مختلفی میتوان استفاده کرد. مهم ترین آنها </w:t>
      </w:r>
    </w:p>
    <w:p w:rsidR="007A1071" w:rsidRPr="00AF5237" w:rsidRDefault="003C11BA">
      <w:pPr>
        <w:spacing w:before="240" w:after="240"/>
        <w:rPr>
          <w:rFonts w:cs="B Nazanin"/>
          <w:sz w:val="26"/>
          <w:szCs w:val="26"/>
        </w:rPr>
      </w:pPr>
      <w:r w:rsidRPr="00AF5237">
        <w:rPr>
          <w:rFonts w:cs="B Nazanin"/>
          <w:sz w:val="26"/>
          <w:szCs w:val="26"/>
        </w:rPr>
        <w:t xml:space="preserve">Student's t-test, Standard score(z-score), chi-square test </w:t>
      </w:r>
    </w:p>
    <w:p w:rsidR="007A1071" w:rsidRPr="00AF5237" w:rsidRDefault="003C11BA">
      <w:pPr>
        <w:bidi/>
        <w:spacing w:before="240" w:after="240"/>
        <w:rPr>
          <w:rFonts w:cs="B Nazanin"/>
          <w:sz w:val="26"/>
          <w:szCs w:val="26"/>
        </w:rPr>
      </w:pPr>
      <w:r w:rsidRPr="00AF5237">
        <w:rPr>
          <w:rFonts w:cs="B Nazanin"/>
          <w:sz w:val="26"/>
          <w:szCs w:val="26"/>
          <w:rtl/>
        </w:rPr>
        <w:t>است که با توجه به فرمول به دست آوردن هر یک از آنها(که</w:t>
      </w:r>
      <w:r w:rsidRPr="00AF5237">
        <w:rPr>
          <w:rFonts w:cs="B Nazanin"/>
          <w:sz w:val="26"/>
          <w:szCs w:val="26"/>
          <w:rtl/>
        </w:rPr>
        <w:t xml:space="preserve"> در ادامه آورده شده است) مقادیر به دست آمده از آنها به اندازه جامعه آماری و تعداد نمونه ها بستگی دارد.</w:t>
      </w:r>
    </w:p>
    <w:p w:rsidR="007A1071" w:rsidRPr="00AF5237" w:rsidRDefault="003C11BA">
      <w:pPr>
        <w:bidi/>
        <w:spacing w:before="240" w:after="240"/>
        <w:rPr>
          <w:rFonts w:cs="B Nazanin"/>
          <w:sz w:val="26"/>
          <w:szCs w:val="26"/>
        </w:rPr>
      </w:pPr>
      <w:r w:rsidRPr="00AF5237">
        <w:rPr>
          <w:rFonts w:cs="B Nazanin"/>
          <w:sz w:val="26"/>
          <w:szCs w:val="26"/>
          <w:rtl/>
        </w:rPr>
        <w:t xml:space="preserve">فرمول </w:t>
      </w:r>
      <w:r w:rsidRPr="00AF5237">
        <w:rPr>
          <w:rFonts w:cs="B Nazanin"/>
          <w:sz w:val="26"/>
          <w:szCs w:val="26"/>
        </w:rPr>
        <w:t>z-score</w:t>
      </w:r>
      <w:r w:rsidRPr="00AF5237">
        <w:rPr>
          <w:rFonts w:cs="B Nazanin"/>
          <w:sz w:val="26"/>
          <w:szCs w:val="26"/>
          <w:rtl/>
        </w:rPr>
        <w:t>:</w:t>
      </w:r>
    </w:p>
    <w:p w:rsidR="007A1071" w:rsidRPr="00AF5237" w:rsidRDefault="003C11BA">
      <w:pPr>
        <w:bidi/>
        <w:spacing w:before="240" w:after="240"/>
        <w:jc w:val="center"/>
        <w:rPr>
          <w:rFonts w:cs="B Nazanin"/>
          <w:sz w:val="26"/>
          <w:szCs w:val="26"/>
        </w:rPr>
      </w:pPr>
      <w:r w:rsidRPr="00AF5237">
        <w:rPr>
          <w:rFonts w:cs="B Nazanin"/>
          <w:noProof/>
          <w:sz w:val="26"/>
          <w:szCs w:val="26"/>
          <w:lang w:val="en-US"/>
        </w:rPr>
        <w:lastRenderedPageBreak/>
        <w:drawing>
          <wp:inline distT="114300" distB="114300" distL="114300" distR="114300">
            <wp:extent cx="2090738" cy="1500749"/>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2090738" cy="1500749"/>
                    </a:xfrm>
                    <a:prstGeom prst="rect">
                      <a:avLst/>
                    </a:prstGeom>
                    <a:ln/>
                  </pic:spPr>
                </pic:pic>
              </a:graphicData>
            </a:graphic>
          </wp:inline>
        </w:drawing>
      </w:r>
    </w:p>
    <w:p w:rsidR="007A1071" w:rsidRPr="00AF5237" w:rsidRDefault="003C11BA">
      <w:pPr>
        <w:bidi/>
        <w:spacing w:before="240" w:after="240"/>
        <w:jc w:val="center"/>
        <w:rPr>
          <w:rFonts w:cs="B Nazanin"/>
          <w:sz w:val="26"/>
          <w:szCs w:val="26"/>
        </w:rPr>
      </w:pPr>
      <w:r w:rsidRPr="00AF5237">
        <w:rPr>
          <w:rFonts w:cs="B Nazanin"/>
          <w:noProof/>
          <w:sz w:val="26"/>
          <w:szCs w:val="26"/>
          <w:lang w:val="en-US"/>
        </w:rPr>
        <w:drawing>
          <wp:inline distT="114300" distB="114300" distL="114300" distR="114300">
            <wp:extent cx="2133600" cy="15163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133600" cy="1516363"/>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فرمول </w:t>
      </w:r>
      <w:r w:rsidRPr="00AF5237">
        <w:rPr>
          <w:rFonts w:cs="B Nazanin"/>
          <w:sz w:val="26"/>
          <w:szCs w:val="26"/>
        </w:rPr>
        <w:t>t student</w:t>
      </w:r>
      <w:r w:rsidRPr="00AF5237">
        <w:rPr>
          <w:rFonts w:cs="B Nazanin"/>
          <w:sz w:val="26"/>
          <w:szCs w:val="26"/>
          <w:rtl/>
        </w:rPr>
        <w:t>:</w:t>
      </w:r>
    </w:p>
    <w:p w:rsidR="007A1071" w:rsidRPr="00AF5237" w:rsidRDefault="003C11BA">
      <w:pPr>
        <w:bidi/>
        <w:spacing w:before="240" w:after="240"/>
        <w:jc w:val="center"/>
        <w:rPr>
          <w:rFonts w:cs="B Nazanin"/>
          <w:sz w:val="26"/>
          <w:szCs w:val="26"/>
        </w:rPr>
      </w:pPr>
      <w:r w:rsidRPr="00AF5237">
        <w:rPr>
          <w:rFonts w:cs="B Nazanin"/>
          <w:noProof/>
          <w:sz w:val="26"/>
          <w:szCs w:val="26"/>
          <w:lang w:val="en-US"/>
        </w:rPr>
        <w:drawing>
          <wp:inline distT="114300" distB="114300" distL="114300" distR="114300">
            <wp:extent cx="2114550" cy="1502824"/>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
                    <a:srcRect/>
                    <a:stretch>
                      <a:fillRect/>
                    </a:stretch>
                  </pic:blipFill>
                  <pic:spPr>
                    <a:xfrm>
                      <a:off x="0" y="0"/>
                      <a:ext cx="2114550" cy="1502824"/>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فرمول </w:t>
      </w:r>
      <w:r w:rsidRPr="00AF5237">
        <w:rPr>
          <w:rFonts w:cs="B Nazanin"/>
          <w:sz w:val="26"/>
          <w:szCs w:val="26"/>
        </w:rPr>
        <w:t>chi-square</w:t>
      </w:r>
      <w:r w:rsidRPr="00AF5237">
        <w:rPr>
          <w:rFonts w:cs="B Nazanin"/>
          <w:sz w:val="26"/>
          <w:szCs w:val="26"/>
          <w:rtl/>
        </w:rPr>
        <w:t>:</w:t>
      </w:r>
    </w:p>
    <w:p w:rsidR="007A1071" w:rsidRPr="00AF5237" w:rsidRDefault="003C11BA">
      <w:pPr>
        <w:bidi/>
        <w:spacing w:before="240" w:after="240"/>
        <w:jc w:val="center"/>
        <w:rPr>
          <w:rFonts w:cs="B Nazanin"/>
          <w:sz w:val="26"/>
          <w:szCs w:val="26"/>
        </w:rPr>
      </w:pPr>
      <w:r w:rsidRPr="00AF5237">
        <w:rPr>
          <w:rFonts w:cs="B Nazanin"/>
          <w:noProof/>
          <w:sz w:val="26"/>
          <w:szCs w:val="26"/>
          <w:lang w:val="en-US"/>
        </w:rPr>
        <w:drawing>
          <wp:inline distT="114300" distB="114300" distL="114300" distR="114300">
            <wp:extent cx="2239360" cy="1430927"/>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239360" cy="1430927"/>
                    </a:xfrm>
                    <a:prstGeom prst="rect">
                      <a:avLst/>
                    </a:prstGeom>
                    <a:ln/>
                  </pic:spPr>
                </pic:pic>
              </a:graphicData>
            </a:graphic>
          </wp:inline>
        </w:drawing>
      </w:r>
    </w:p>
    <w:p w:rsidR="007A1071" w:rsidRPr="00AF5237" w:rsidRDefault="003C11BA">
      <w:pPr>
        <w:bidi/>
        <w:spacing w:before="240" w:after="240"/>
        <w:jc w:val="center"/>
        <w:rPr>
          <w:rFonts w:cs="B Nazanin"/>
          <w:sz w:val="26"/>
          <w:szCs w:val="26"/>
        </w:rPr>
      </w:pPr>
      <w:r w:rsidRPr="00AF5237">
        <w:rPr>
          <w:rFonts w:cs="B Nazanin"/>
          <w:noProof/>
          <w:sz w:val="26"/>
          <w:szCs w:val="26"/>
          <w:lang w:val="en-US"/>
        </w:rPr>
        <w:lastRenderedPageBreak/>
        <w:drawing>
          <wp:inline distT="114300" distB="114300" distL="114300" distR="114300">
            <wp:extent cx="2100263" cy="1387673"/>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2100263" cy="1387673"/>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 با توجه به مقادیر به دست آمده از آنها به جدول مربوطه رجوع کرده و مقدار </w:t>
      </w:r>
      <w:r w:rsidRPr="00AF5237">
        <w:rPr>
          <w:rFonts w:cs="B Nazanin"/>
          <w:sz w:val="26"/>
          <w:szCs w:val="26"/>
        </w:rPr>
        <w:t>p-value</w:t>
      </w:r>
      <w:r w:rsidRPr="00AF5237">
        <w:rPr>
          <w:rFonts w:cs="B Nazanin"/>
          <w:sz w:val="26"/>
          <w:szCs w:val="26"/>
          <w:rtl/>
        </w:rPr>
        <w:t xml:space="preserve"> را به دست می </w:t>
      </w:r>
      <w:r w:rsidRPr="00AF5237">
        <w:rPr>
          <w:rFonts w:cs="B Nazanin"/>
          <w:sz w:val="26"/>
          <w:szCs w:val="26"/>
          <w:rtl/>
        </w:rPr>
        <w:t xml:space="preserve">آوریم. بنابراین </w:t>
      </w:r>
      <w:r w:rsidRPr="00AF5237">
        <w:rPr>
          <w:rFonts w:cs="B Nazanin"/>
          <w:sz w:val="26"/>
          <w:szCs w:val="26"/>
        </w:rPr>
        <w:t>p-value</w:t>
      </w:r>
      <w:r w:rsidRPr="00AF5237">
        <w:rPr>
          <w:rFonts w:cs="B Nazanin"/>
          <w:sz w:val="26"/>
          <w:szCs w:val="26"/>
          <w:rtl/>
        </w:rPr>
        <w:t xml:space="preserve"> به طور مستقیم به اندازه نمونه بستگی دارد و این مشکلات متعددی را ایجاد میکند.</w:t>
      </w:r>
    </w:p>
    <w:p w:rsidR="007A1071" w:rsidRPr="00AF5237" w:rsidRDefault="007A1071">
      <w:pPr>
        <w:bidi/>
        <w:spacing w:before="240" w:after="240"/>
        <w:rPr>
          <w:rFonts w:cs="B Nazanin"/>
          <w:sz w:val="26"/>
          <w:szCs w:val="26"/>
        </w:rPr>
      </w:pPr>
    </w:p>
    <w:p w:rsidR="007A1071" w:rsidRPr="00AF5237" w:rsidRDefault="003C11BA">
      <w:pPr>
        <w:bidi/>
        <w:spacing w:before="240" w:after="240"/>
        <w:rPr>
          <w:rFonts w:cs="B Nazanin"/>
          <w:sz w:val="26"/>
          <w:szCs w:val="26"/>
        </w:rPr>
      </w:pPr>
      <w:r w:rsidRPr="00AF5237">
        <w:rPr>
          <w:rFonts w:cs="B Nazanin"/>
          <w:sz w:val="26"/>
          <w:szCs w:val="26"/>
          <w:rtl/>
        </w:rPr>
        <w:t xml:space="preserve">برای بررسی مشکلات فرض میکنیم </w:t>
      </w:r>
      <w:r w:rsidRPr="00AF5237">
        <w:rPr>
          <w:rFonts w:cs="B Nazanin"/>
          <w:sz w:val="26"/>
          <w:szCs w:val="26"/>
        </w:rPr>
        <w:t>α</w:t>
      </w:r>
      <w:r w:rsidRPr="00AF5237">
        <w:rPr>
          <w:rFonts w:cs="B Nazanin"/>
          <w:sz w:val="26"/>
          <w:szCs w:val="26"/>
          <w:rtl/>
        </w:rPr>
        <w:t xml:space="preserve"> = 0.05 است:</w:t>
      </w:r>
    </w:p>
    <w:p w:rsidR="007A1071" w:rsidRPr="00AF5237" w:rsidRDefault="003C11BA">
      <w:pPr>
        <w:numPr>
          <w:ilvl w:val="0"/>
          <w:numId w:val="7"/>
        </w:numPr>
        <w:bidi/>
        <w:spacing w:before="240" w:after="240"/>
        <w:rPr>
          <w:rFonts w:cs="B Nazanin"/>
          <w:sz w:val="26"/>
          <w:szCs w:val="26"/>
        </w:rPr>
      </w:pPr>
      <w:r w:rsidRPr="00AF5237">
        <w:rPr>
          <w:rFonts w:cs="B Nazanin"/>
          <w:sz w:val="26"/>
          <w:szCs w:val="26"/>
          <w:rtl/>
        </w:rPr>
        <w:t xml:space="preserve">افزایش اندازه نمونه میتواند منجر به ایجاد خطای نوع اول شود یعنی فرض صفر میتواند به اشتباه رد شود. مثلا اگر ۱۰ </w:t>
      </w:r>
      <w:r w:rsidRPr="00AF5237">
        <w:rPr>
          <w:rFonts w:cs="B Nazanin"/>
          <w:sz w:val="26"/>
          <w:szCs w:val="26"/>
          <w:rtl/>
        </w:rPr>
        <w:t xml:space="preserve">نمونه داشته باشیم و هیچ کدام از این ده نمونه تفاوت معناداری نداشته باشند هیچ کدام داده </w:t>
      </w:r>
      <w:r w:rsidRPr="00AF5237">
        <w:rPr>
          <w:rFonts w:cs="B Nazanin"/>
          <w:sz w:val="26"/>
          <w:szCs w:val="26"/>
        </w:rPr>
        <w:t>significant</w:t>
      </w:r>
      <w:r w:rsidRPr="00AF5237">
        <w:rPr>
          <w:rFonts w:cs="B Nazanin"/>
          <w:sz w:val="26"/>
          <w:szCs w:val="26"/>
          <w:rtl/>
        </w:rPr>
        <w:t xml:space="preserve"> محسوب نمیشوند اما اگر از هر کدام از ۱۰ نمونه ۱۰۰ نمونه کپی کنیم و دوباره آزمایش را انجام بدهیم، انتظار میرود حدود ۵۰ داده </w:t>
      </w:r>
      <w:r w:rsidRPr="00AF5237">
        <w:rPr>
          <w:rFonts w:cs="B Nazanin"/>
          <w:sz w:val="26"/>
          <w:szCs w:val="26"/>
        </w:rPr>
        <w:t>significant</w:t>
      </w:r>
      <w:r w:rsidRPr="00AF5237">
        <w:rPr>
          <w:rFonts w:cs="B Nazanin"/>
          <w:sz w:val="26"/>
          <w:szCs w:val="26"/>
          <w:rtl/>
        </w:rPr>
        <w:t xml:space="preserve"> گزارش شود در حالی که در</w:t>
      </w:r>
      <w:r w:rsidRPr="00AF5237">
        <w:rPr>
          <w:rFonts w:cs="B Nazanin"/>
          <w:sz w:val="26"/>
          <w:szCs w:val="26"/>
          <w:rtl/>
        </w:rPr>
        <w:t xml:space="preserve"> عمل هیچ کدام </w:t>
      </w:r>
      <w:r w:rsidRPr="00AF5237">
        <w:rPr>
          <w:rFonts w:cs="B Nazanin"/>
          <w:sz w:val="26"/>
          <w:szCs w:val="26"/>
        </w:rPr>
        <w:t>significant</w:t>
      </w:r>
      <w:r w:rsidRPr="00AF5237">
        <w:rPr>
          <w:rFonts w:cs="B Nazanin"/>
          <w:sz w:val="26"/>
          <w:szCs w:val="26"/>
          <w:rtl/>
        </w:rPr>
        <w:t xml:space="preserve"> نیستند.</w:t>
      </w:r>
    </w:p>
    <w:p w:rsidR="007A1071" w:rsidRPr="00AF5237" w:rsidRDefault="003C11BA">
      <w:pPr>
        <w:bidi/>
        <w:spacing w:before="240" w:after="240"/>
        <w:rPr>
          <w:rFonts w:cs="B Nazanin"/>
          <w:sz w:val="26"/>
          <w:szCs w:val="26"/>
        </w:rPr>
      </w:pPr>
      <w:r w:rsidRPr="0062340E">
        <w:rPr>
          <w:rFonts w:cs="B Nazanin"/>
          <w:b/>
          <w:bCs/>
          <w:sz w:val="32"/>
          <w:szCs w:val="32"/>
          <w:rtl/>
        </w:rPr>
        <w:t>آزمایش</w:t>
      </w:r>
      <w:r w:rsidRPr="00AF5237">
        <w:rPr>
          <w:rFonts w:cs="B Nazanin"/>
          <w:sz w:val="26"/>
          <w:szCs w:val="26"/>
          <w:rtl/>
        </w:rPr>
        <w:t xml:space="preserve">: اگر دو گروه داشته باشیم که تفاوت </w:t>
      </w:r>
      <w:r w:rsidRPr="00AF5237">
        <w:rPr>
          <w:rFonts w:cs="B Nazanin"/>
          <w:sz w:val="26"/>
          <w:szCs w:val="26"/>
        </w:rPr>
        <w:t>significant</w:t>
      </w:r>
      <w:r w:rsidRPr="00AF5237">
        <w:rPr>
          <w:rFonts w:cs="B Nazanin"/>
          <w:sz w:val="26"/>
          <w:szCs w:val="26"/>
          <w:rtl/>
        </w:rPr>
        <w:t xml:space="preserve">ی در آنها وجود نداشته باشند و 10 داده با توزیع نرمال از آنها تولید کنیم داده </w:t>
      </w:r>
      <w:r w:rsidRPr="00AF5237">
        <w:rPr>
          <w:rFonts w:cs="B Nazanin"/>
          <w:sz w:val="26"/>
          <w:szCs w:val="26"/>
        </w:rPr>
        <w:t>significant</w:t>
      </w:r>
      <w:r w:rsidRPr="00AF5237">
        <w:rPr>
          <w:rFonts w:cs="B Nazanin"/>
          <w:sz w:val="26"/>
          <w:szCs w:val="26"/>
          <w:rtl/>
        </w:rPr>
        <w:t xml:space="preserve">ی با توجه به مقدار </w:t>
      </w:r>
      <w:r w:rsidRPr="00AF5237">
        <w:rPr>
          <w:rFonts w:cs="B Nazanin"/>
          <w:sz w:val="26"/>
          <w:szCs w:val="26"/>
        </w:rPr>
        <w:t>α</w:t>
      </w:r>
      <w:r w:rsidRPr="00AF5237">
        <w:rPr>
          <w:rFonts w:cs="B Nazanin"/>
          <w:sz w:val="26"/>
          <w:szCs w:val="26"/>
          <w:rtl/>
        </w:rPr>
        <w:t xml:space="preserve"> احتمالا وجود نخواهد داشت. حال اگر تعدا همین داده های مشابه را</w:t>
      </w:r>
      <w:r w:rsidRPr="00AF5237">
        <w:rPr>
          <w:rFonts w:cs="B Nazanin"/>
          <w:sz w:val="26"/>
          <w:szCs w:val="26"/>
          <w:rtl/>
        </w:rPr>
        <w:t xml:space="preserve"> به ۲۰، ۱۰۰، ۱۰۰۰ و بیشتر افزایش دهیم، خواهیم دید که تعداد داده های </w:t>
      </w:r>
      <w:r w:rsidRPr="00AF5237">
        <w:rPr>
          <w:rFonts w:cs="B Nazanin"/>
          <w:sz w:val="26"/>
          <w:szCs w:val="26"/>
        </w:rPr>
        <w:t>significant</w:t>
      </w:r>
      <w:r w:rsidRPr="00AF5237">
        <w:rPr>
          <w:rFonts w:cs="B Nazanin"/>
          <w:sz w:val="26"/>
          <w:szCs w:val="26"/>
          <w:rtl/>
        </w:rPr>
        <w:t xml:space="preserve"> بیشتر میشود چون در </w:t>
      </w:r>
      <w:r w:rsidRPr="00AF5237">
        <w:rPr>
          <w:rFonts w:cs="B Nazanin"/>
          <w:sz w:val="26"/>
          <w:szCs w:val="26"/>
        </w:rPr>
        <w:t>z score</w:t>
      </w:r>
      <w:r w:rsidRPr="00AF5237">
        <w:rPr>
          <w:rFonts w:cs="B Nazanin"/>
          <w:sz w:val="26"/>
          <w:szCs w:val="26"/>
          <w:rtl/>
        </w:rPr>
        <w:t xml:space="preserve">، مقدار </w:t>
      </w:r>
      <w:r w:rsidRPr="00AF5237">
        <w:rPr>
          <w:rFonts w:cs="B Nazanin"/>
          <w:sz w:val="26"/>
          <w:szCs w:val="26"/>
        </w:rPr>
        <w:t>n</w:t>
      </w:r>
      <w:r w:rsidRPr="00AF5237">
        <w:rPr>
          <w:rFonts w:cs="B Nazanin"/>
          <w:sz w:val="26"/>
          <w:szCs w:val="26"/>
          <w:rtl/>
        </w:rPr>
        <w:t xml:space="preserve"> افزایش یافته، مقدار </w:t>
      </w:r>
      <w:r w:rsidRPr="00AF5237">
        <w:rPr>
          <w:rFonts w:cs="B Nazanin"/>
          <w:sz w:val="26"/>
          <w:szCs w:val="26"/>
        </w:rPr>
        <w:t>σ</w:t>
      </w:r>
      <w:r w:rsidRPr="00AF5237">
        <w:rPr>
          <w:rFonts w:cs="B Nazanin"/>
          <w:sz w:val="26"/>
          <w:szCs w:val="26"/>
          <w:rtl/>
        </w:rPr>
        <w:t xml:space="preserve"> کاهش پیدا میکند،  مقدار </w:t>
      </w:r>
      <w:r w:rsidRPr="00AF5237">
        <w:rPr>
          <w:rFonts w:cs="B Nazanin"/>
          <w:sz w:val="26"/>
          <w:szCs w:val="26"/>
        </w:rPr>
        <w:t>z</w:t>
      </w:r>
      <w:r w:rsidRPr="00AF5237">
        <w:rPr>
          <w:rFonts w:cs="B Nazanin"/>
          <w:sz w:val="26"/>
          <w:szCs w:val="26"/>
          <w:rtl/>
        </w:rPr>
        <w:t xml:space="preserve"> افزایش می یابد و در نهایت مقدار </w:t>
      </w:r>
      <w:r w:rsidRPr="00AF5237">
        <w:rPr>
          <w:rFonts w:cs="B Nazanin"/>
          <w:sz w:val="26"/>
          <w:szCs w:val="26"/>
        </w:rPr>
        <w:t>p-value</w:t>
      </w:r>
      <w:r w:rsidRPr="00AF5237">
        <w:rPr>
          <w:rFonts w:cs="B Nazanin"/>
          <w:sz w:val="26"/>
          <w:szCs w:val="26"/>
          <w:rtl/>
        </w:rPr>
        <w:t xml:space="preserve"> کاهش می یابد و با توجه به ثابت ماندن مقدار </w:t>
      </w:r>
      <w:r w:rsidRPr="00AF5237">
        <w:rPr>
          <w:rFonts w:cs="B Nazanin"/>
          <w:sz w:val="26"/>
          <w:szCs w:val="26"/>
        </w:rPr>
        <w:t>α</w:t>
      </w:r>
      <w:r w:rsidRPr="00AF5237">
        <w:rPr>
          <w:rFonts w:cs="B Nazanin"/>
          <w:sz w:val="26"/>
          <w:szCs w:val="26"/>
          <w:rtl/>
        </w:rPr>
        <w:t xml:space="preserve"> تعداد </w:t>
      </w:r>
      <w:r w:rsidRPr="00AF5237">
        <w:rPr>
          <w:rFonts w:cs="B Nazanin"/>
          <w:sz w:val="26"/>
          <w:szCs w:val="26"/>
          <w:rtl/>
        </w:rPr>
        <w:t xml:space="preserve">داده های </w:t>
      </w:r>
      <w:r w:rsidRPr="00AF5237">
        <w:rPr>
          <w:rFonts w:cs="B Nazanin"/>
          <w:sz w:val="26"/>
          <w:szCs w:val="26"/>
        </w:rPr>
        <w:t>significant</w:t>
      </w:r>
      <w:r w:rsidRPr="00AF5237">
        <w:rPr>
          <w:rFonts w:cs="B Nazanin"/>
          <w:sz w:val="26"/>
          <w:szCs w:val="26"/>
          <w:rtl/>
        </w:rPr>
        <w:t xml:space="preserve"> افزایش می یابد در حالی که در عمل هیچ داده </w:t>
      </w:r>
      <w:r w:rsidRPr="00AF5237">
        <w:rPr>
          <w:rFonts w:cs="B Nazanin"/>
          <w:sz w:val="26"/>
          <w:szCs w:val="26"/>
        </w:rPr>
        <w:t>significant</w:t>
      </w:r>
      <w:r w:rsidRPr="00AF5237">
        <w:rPr>
          <w:rFonts w:cs="B Nazanin"/>
          <w:sz w:val="26"/>
          <w:szCs w:val="26"/>
          <w:rtl/>
        </w:rPr>
        <w:t>ی وجود نداشته است.</w:t>
      </w:r>
    </w:p>
    <w:p w:rsidR="007A1071" w:rsidRPr="00AF5237" w:rsidRDefault="003C11BA">
      <w:pPr>
        <w:numPr>
          <w:ilvl w:val="0"/>
          <w:numId w:val="7"/>
        </w:numPr>
        <w:bidi/>
        <w:spacing w:before="240"/>
        <w:rPr>
          <w:rFonts w:cs="B Nazanin"/>
          <w:sz w:val="26"/>
          <w:szCs w:val="26"/>
        </w:rPr>
      </w:pPr>
      <w:r w:rsidRPr="00AF5237">
        <w:rPr>
          <w:rFonts w:cs="B Nazanin"/>
          <w:sz w:val="26"/>
          <w:szCs w:val="26"/>
          <w:rtl/>
        </w:rPr>
        <w:t xml:space="preserve">برعکس این مورد هم صادق است. اگر تعداد داده ها کم باشد، تفاوت بین داده ها </w:t>
      </w:r>
      <w:r w:rsidRPr="00AF5237">
        <w:rPr>
          <w:rFonts w:cs="B Nazanin"/>
          <w:sz w:val="26"/>
          <w:szCs w:val="26"/>
        </w:rPr>
        <w:t>significant</w:t>
      </w:r>
      <w:r w:rsidRPr="00AF5237">
        <w:rPr>
          <w:rFonts w:cs="B Nazanin"/>
          <w:sz w:val="26"/>
          <w:szCs w:val="26"/>
          <w:rtl/>
        </w:rPr>
        <w:t xml:space="preserve"> باشد و این را از قبل بدانیم اما مقدار </w:t>
      </w:r>
      <w:r w:rsidRPr="00AF5237">
        <w:rPr>
          <w:rFonts w:cs="B Nazanin"/>
          <w:sz w:val="26"/>
          <w:szCs w:val="26"/>
        </w:rPr>
        <w:t>α</w:t>
      </w:r>
      <w:r w:rsidRPr="00AF5237">
        <w:rPr>
          <w:rFonts w:cs="B Nazanin"/>
          <w:sz w:val="26"/>
          <w:szCs w:val="26"/>
          <w:rtl/>
        </w:rPr>
        <w:t xml:space="preserve"> برای نشان دادن این تفاوت کافی نباشد، د</w:t>
      </w:r>
      <w:r w:rsidRPr="00AF5237">
        <w:rPr>
          <w:rFonts w:cs="B Nazanin"/>
          <w:sz w:val="26"/>
          <w:szCs w:val="26"/>
          <w:rtl/>
        </w:rPr>
        <w:t xml:space="preserve">اده ای </w:t>
      </w:r>
      <w:r w:rsidRPr="00AF5237">
        <w:rPr>
          <w:rFonts w:cs="B Nazanin"/>
          <w:sz w:val="26"/>
          <w:szCs w:val="26"/>
        </w:rPr>
        <w:t>significant</w:t>
      </w:r>
      <w:r w:rsidRPr="00AF5237">
        <w:rPr>
          <w:rFonts w:cs="B Nazanin"/>
          <w:sz w:val="26"/>
          <w:szCs w:val="26"/>
          <w:rtl/>
        </w:rPr>
        <w:t xml:space="preserve"> تشخیص داده نمیشود.</w:t>
      </w:r>
    </w:p>
    <w:p w:rsidR="007A1071" w:rsidRPr="00AF5237" w:rsidRDefault="003C11BA">
      <w:pPr>
        <w:numPr>
          <w:ilvl w:val="0"/>
          <w:numId w:val="7"/>
        </w:numPr>
        <w:bidi/>
        <w:spacing w:after="240"/>
        <w:rPr>
          <w:rFonts w:cs="B Nazanin"/>
          <w:sz w:val="26"/>
          <w:szCs w:val="26"/>
        </w:rPr>
      </w:pPr>
      <w:r w:rsidRPr="00AF5237">
        <w:rPr>
          <w:rFonts w:cs="B Nazanin"/>
          <w:sz w:val="26"/>
          <w:szCs w:val="26"/>
          <w:rtl/>
        </w:rPr>
        <w:t xml:space="preserve">در واقع انتخاب مقدار </w:t>
      </w:r>
      <w:r w:rsidRPr="00AF5237">
        <w:rPr>
          <w:rFonts w:cs="B Nazanin"/>
          <w:sz w:val="26"/>
          <w:szCs w:val="26"/>
        </w:rPr>
        <w:t>α</w:t>
      </w:r>
      <w:r w:rsidRPr="00AF5237">
        <w:rPr>
          <w:rFonts w:cs="B Nazanin"/>
          <w:sz w:val="26"/>
          <w:szCs w:val="26"/>
          <w:rtl/>
        </w:rPr>
        <w:t xml:space="preserve"> به صورت سلیقه ای یا در حالت ایده آل بر اساس تجربه است و این میتواند برای بعضی آزمایش ها جواب بدهد اما برای بعضی نه. انتخاب نادرست مقدار </w:t>
      </w:r>
      <w:r w:rsidRPr="00AF5237">
        <w:rPr>
          <w:rFonts w:cs="B Nazanin"/>
          <w:sz w:val="26"/>
          <w:szCs w:val="26"/>
        </w:rPr>
        <w:t>p-value</w:t>
      </w:r>
      <w:r w:rsidRPr="00AF5237">
        <w:rPr>
          <w:rFonts w:cs="B Nazanin"/>
          <w:sz w:val="26"/>
          <w:szCs w:val="26"/>
          <w:rtl/>
        </w:rPr>
        <w:t xml:space="preserve"> میتواند منجر به ایجاد </w:t>
      </w:r>
      <w:r w:rsidRPr="00AF5237">
        <w:rPr>
          <w:rFonts w:cs="B Nazanin"/>
          <w:sz w:val="26"/>
          <w:szCs w:val="26"/>
          <w:rtl/>
        </w:rPr>
        <w:lastRenderedPageBreak/>
        <w:t>خطای اول(</w:t>
      </w:r>
      <w:r w:rsidRPr="00AF5237">
        <w:rPr>
          <w:rFonts w:cs="B Nazanin"/>
          <w:sz w:val="26"/>
          <w:szCs w:val="26"/>
        </w:rPr>
        <w:t>false positive</w:t>
      </w:r>
      <w:r w:rsidRPr="00AF5237">
        <w:rPr>
          <w:rFonts w:cs="B Nazanin"/>
          <w:sz w:val="26"/>
          <w:szCs w:val="26"/>
          <w:rtl/>
        </w:rPr>
        <w:t xml:space="preserve"> - بخص</w:t>
      </w:r>
      <w:r w:rsidRPr="00AF5237">
        <w:rPr>
          <w:rFonts w:cs="B Nazanin"/>
          <w:sz w:val="26"/>
          <w:szCs w:val="26"/>
          <w:rtl/>
        </w:rPr>
        <w:t>وص در تعداد داده های زیاد) یا خطای دوم(</w:t>
      </w:r>
      <w:r w:rsidRPr="00AF5237">
        <w:rPr>
          <w:rFonts w:cs="B Nazanin"/>
          <w:sz w:val="26"/>
          <w:szCs w:val="26"/>
        </w:rPr>
        <w:t>false negative</w:t>
      </w:r>
      <w:r w:rsidRPr="00AF5237">
        <w:rPr>
          <w:rFonts w:cs="B Nazanin"/>
          <w:sz w:val="26"/>
          <w:szCs w:val="26"/>
          <w:rtl/>
        </w:rPr>
        <w:t xml:space="preserve"> - بخصوص در داده های کم) بشود.</w:t>
      </w:r>
    </w:p>
    <w:p w:rsidR="007A1071" w:rsidRPr="00AF5237" w:rsidRDefault="007A1071">
      <w:pPr>
        <w:bidi/>
        <w:spacing w:before="240" w:after="240"/>
        <w:rPr>
          <w:rFonts w:cs="B Nazanin"/>
          <w:sz w:val="26"/>
          <w:szCs w:val="26"/>
        </w:rPr>
      </w:pPr>
    </w:p>
    <w:p w:rsidR="007A1071" w:rsidRPr="00AF5237" w:rsidRDefault="003C11BA">
      <w:pPr>
        <w:bidi/>
        <w:spacing w:before="240" w:after="240"/>
        <w:rPr>
          <w:rFonts w:cs="B Nazanin"/>
          <w:sz w:val="26"/>
          <w:szCs w:val="26"/>
        </w:rPr>
      </w:pPr>
      <w:r w:rsidRPr="00AF5237">
        <w:rPr>
          <w:rFonts w:cs="B Nazanin"/>
          <w:sz w:val="26"/>
          <w:szCs w:val="26"/>
          <w:rtl/>
        </w:rPr>
        <w:t xml:space="preserve">روش های مختلفی برای اصلاح مشکل </w:t>
      </w:r>
      <w:r w:rsidRPr="00AF5237">
        <w:rPr>
          <w:rFonts w:cs="B Nazanin"/>
          <w:sz w:val="26"/>
          <w:szCs w:val="26"/>
        </w:rPr>
        <w:t>p-value</w:t>
      </w:r>
      <w:r w:rsidRPr="00AF5237">
        <w:rPr>
          <w:rFonts w:cs="B Nazanin"/>
          <w:sz w:val="26"/>
          <w:szCs w:val="26"/>
          <w:rtl/>
        </w:rPr>
        <w:t xml:space="preserve"> وجود دارد. از جمله معروف ترین آنها میتوان به موارد زیر اشاره کرد که در سایت </w:t>
      </w:r>
      <w:r w:rsidRPr="00AF5237">
        <w:rPr>
          <w:rFonts w:cs="B Nazanin"/>
          <w:sz w:val="26"/>
          <w:szCs w:val="26"/>
        </w:rPr>
        <w:t>NCBI</w:t>
      </w:r>
      <w:r w:rsidRPr="00AF5237">
        <w:rPr>
          <w:rFonts w:cs="B Nazanin"/>
          <w:sz w:val="26"/>
          <w:szCs w:val="26"/>
          <w:rtl/>
        </w:rPr>
        <w:t xml:space="preserve"> هم ذکر شده است:</w:t>
      </w:r>
    </w:p>
    <w:p w:rsidR="007A1071" w:rsidRPr="00AF5237" w:rsidRDefault="003C11BA">
      <w:pPr>
        <w:numPr>
          <w:ilvl w:val="0"/>
          <w:numId w:val="4"/>
        </w:numPr>
        <w:spacing w:before="240"/>
        <w:rPr>
          <w:rFonts w:cs="B Nazanin"/>
          <w:sz w:val="26"/>
          <w:szCs w:val="26"/>
        </w:rPr>
      </w:pPr>
      <w:proofErr w:type="spellStart"/>
      <w:r w:rsidRPr="00AF5237">
        <w:rPr>
          <w:rFonts w:cs="B Nazanin"/>
          <w:color w:val="333333"/>
          <w:sz w:val="26"/>
          <w:szCs w:val="26"/>
          <w:highlight w:val="white"/>
        </w:rPr>
        <w:t>Benjamini</w:t>
      </w:r>
      <w:proofErr w:type="spellEnd"/>
      <w:r w:rsidRPr="00AF5237">
        <w:rPr>
          <w:rFonts w:cs="B Nazanin"/>
          <w:color w:val="333333"/>
          <w:sz w:val="26"/>
          <w:szCs w:val="26"/>
          <w:highlight w:val="white"/>
        </w:rPr>
        <w:t xml:space="preserve"> &amp; Hochberg (False discove</w:t>
      </w:r>
      <w:r w:rsidRPr="00AF5237">
        <w:rPr>
          <w:rFonts w:cs="B Nazanin"/>
          <w:color w:val="333333"/>
          <w:sz w:val="26"/>
          <w:szCs w:val="26"/>
          <w:highlight w:val="white"/>
        </w:rPr>
        <w:t>ry rate)</w:t>
      </w:r>
    </w:p>
    <w:p w:rsidR="007A1071" w:rsidRPr="00AF5237" w:rsidRDefault="003C11BA">
      <w:pPr>
        <w:numPr>
          <w:ilvl w:val="0"/>
          <w:numId w:val="4"/>
        </w:numPr>
        <w:rPr>
          <w:rFonts w:cs="B Nazanin"/>
          <w:sz w:val="26"/>
          <w:szCs w:val="26"/>
        </w:rPr>
      </w:pPr>
      <w:r w:rsidRPr="00AF5237">
        <w:rPr>
          <w:rFonts w:cs="B Nazanin"/>
          <w:color w:val="333333"/>
          <w:sz w:val="26"/>
          <w:szCs w:val="26"/>
          <w:highlight w:val="white"/>
        </w:rPr>
        <w:t xml:space="preserve"> </w:t>
      </w:r>
      <w:proofErr w:type="spellStart"/>
      <w:r w:rsidRPr="00AF5237">
        <w:rPr>
          <w:rFonts w:cs="B Nazanin"/>
          <w:color w:val="333333"/>
          <w:sz w:val="26"/>
          <w:szCs w:val="26"/>
          <w:highlight w:val="white"/>
        </w:rPr>
        <w:t>Benjamini</w:t>
      </w:r>
      <w:proofErr w:type="spellEnd"/>
      <w:r w:rsidRPr="00AF5237">
        <w:rPr>
          <w:rFonts w:cs="B Nazanin"/>
          <w:color w:val="333333"/>
          <w:sz w:val="26"/>
          <w:szCs w:val="26"/>
          <w:highlight w:val="white"/>
        </w:rPr>
        <w:t xml:space="preserve"> &amp; </w:t>
      </w:r>
      <w:proofErr w:type="spellStart"/>
      <w:r w:rsidRPr="00AF5237">
        <w:rPr>
          <w:rFonts w:cs="B Nazanin"/>
          <w:color w:val="333333"/>
          <w:sz w:val="26"/>
          <w:szCs w:val="26"/>
          <w:highlight w:val="white"/>
        </w:rPr>
        <w:t>Yekutieli</w:t>
      </w:r>
      <w:proofErr w:type="spellEnd"/>
    </w:p>
    <w:p w:rsidR="007A1071" w:rsidRPr="00AF5237" w:rsidRDefault="003C11BA">
      <w:pPr>
        <w:numPr>
          <w:ilvl w:val="0"/>
          <w:numId w:val="4"/>
        </w:numPr>
        <w:rPr>
          <w:rFonts w:cs="B Nazanin"/>
          <w:sz w:val="26"/>
          <w:szCs w:val="26"/>
        </w:rPr>
      </w:pPr>
      <w:r w:rsidRPr="00AF5237">
        <w:rPr>
          <w:rFonts w:cs="B Nazanin"/>
          <w:color w:val="333333"/>
          <w:sz w:val="26"/>
          <w:szCs w:val="26"/>
          <w:highlight w:val="white"/>
        </w:rPr>
        <w:t xml:space="preserve"> </w:t>
      </w:r>
      <w:proofErr w:type="spellStart"/>
      <w:r w:rsidRPr="00AF5237">
        <w:rPr>
          <w:rFonts w:cs="B Nazanin"/>
          <w:color w:val="333333"/>
          <w:sz w:val="26"/>
          <w:szCs w:val="26"/>
          <w:highlight w:val="white"/>
        </w:rPr>
        <w:t>Bonferroni</w:t>
      </w:r>
      <w:proofErr w:type="spellEnd"/>
    </w:p>
    <w:p w:rsidR="007A1071" w:rsidRPr="00AF5237" w:rsidRDefault="003C11BA">
      <w:pPr>
        <w:numPr>
          <w:ilvl w:val="0"/>
          <w:numId w:val="4"/>
        </w:numPr>
        <w:spacing w:after="240"/>
        <w:rPr>
          <w:rFonts w:cs="B Nazanin"/>
          <w:sz w:val="26"/>
          <w:szCs w:val="26"/>
        </w:rPr>
      </w:pPr>
      <w:r w:rsidRPr="00AF5237">
        <w:rPr>
          <w:rFonts w:cs="B Nazanin"/>
          <w:color w:val="333333"/>
          <w:sz w:val="26"/>
          <w:szCs w:val="26"/>
          <w:highlight w:val="white"/>
        </w:rPr>
        <w:t xml:space="preserve"> Holm</w:t>
      </w:r>
    </w:p>
    <w:p w:rsidR="007A1071" w:rsidRPr="00AF5237" w:rsidRDefault="003C11BA">
      <w:pPr>
        <w:bidi/>
        <w:spacing w:before="240" w:after="240"/>
        <w:rPr>
          <w:rFonts w:cs="B Nazanin"/>
          <w:sz w:val="26"/>
          <w:szCs w:val="26"/>
          <w:highlight w:val="white"/>
        </w:rPr>
      </w:pPr>
      <w:r w:rsidRPr="00AF5237">
        <w:rPr>
          <w:rFonts w:cs="B Nazanin"/>
          <w:sz w:val="26"/>
          <w:szCs w:val="26"/>
          <w:highlight w:val="white"/>
          <w:rtl/>
        </w:rPr>
        <w:t xml:space="preserve">روش </w:t>
      </w:r>
      <w:proofErr w:type="spellStart"/>
      <w:r w:rsidRPr="00AF5237">
        <w:rPr>
          <w:rFonts w:cs="B Nazanin"/>
          <w:sz w:val="26"/>
          <w:szCs w:val="26"/>
          <w:highlight w:val="white"/>
        </w:rPr>
        <w:t>Bonferroni</w:t>
      </w:r>
      <w:proofErr w:type="spellEnd"/>
      <w:r w:rsidRPr="00AF5237">
        <w:rPr>
          <w:rFonts w:cs="B Nazanin"/>
          <w:sz w:val="26"/>
          <w:szCs w:val="26"/>
          <w:highlight w:val="white"/>
          <w:rtl/>
        </w:rPr>
        <w:t>:</w:t>
      </w:r>
    </w:p>
    <w:p w:rsidR="007A1071" w:rsidRPr="00AF5237" w:rsidRDefault="003C11BA">
      <w:pPr>
        <w:bidi/>
        <w:spacing w:before="240" w:after="240"/>
        <w:rPr>
          <w:rFonts w:cs="B Nazanin"/>
          <w:sz w:val="26"/>
          <w:szCs w:val="26"/>
          <w:highlight w:val="white"/>
        </w:rPr>
      </w:pPr>
      <w:r w:rsidRPr="00AF5237">
        <w:rPr>
          <w:rFonts w:cs="B Nazanin"/>
          <w:sz w:val="26"/>
          <w:szCs w:val="26"/>
          <w:highlight w:val="white"/>
        </w:rPr>
        <w:t>Family-wise error rate</w:t>
      </w:r>
      <w:r w:rsidRPr="00AF5237">
        <w:rPr>
          <w:rFonts w:cs="B Nazanin"/>
          <w:sz w:val="26"/>
          <w:szCs w:val="26"/>
          <w:highlight w:val="white"/>
          <w:rtl/>
        </w:rPr>
        <w:t xml:space="preserve"> معیاری برای بررسی احتمال رخ دادن خطا با انجام </w:t>
      </w:r>
      <w:r w:rsidRPr="00AF5237">
        <w:rPr>
          <w:rFonts w:cs="B Nazanin"/>
          <w:sz w:val="26"/>
          <w:szCs w:val="26"/>
          <w:highlight w:val="white"/>
        </w:rPr>
        <w:t>m</w:t>
      </w:r>
      <w:r w:rsidRPr="00AF5237">
        <w:rPr>
          <w:rFonts w:cs="B Nazanin"/>
          <w:sz w:val="26"/>
          <w:szCs w:val="26"/>
          <w:highlight w:val="white"/>
          <w:rtl/>
        </w:rPr>
        <w:t xml:space="preserve"> تست است و فرمول آن به شرح زیر است:</w:t>
      </w:r>
    </w:p>
    <w:p w:rsidR="007A1071" w:rsidRPr="00AF5237" w:rsidRDefault="003C11BA">
      <w:pPr>
        <w:bidi/>
        <w:spacing w:before="240" w:after="240"/>
        <w:rPr>
          <w:rFonts w:cs="B Nazanin"/>
          <w:sz w:val="26"/>
          <w:szCs w:val="26"/>
          <w:highlight w:val="white"/>
        </w:rPr>
      </w:pPr>
      <w:r w:rsidRPr="00AF5237">
        <w:rPr>
          <w:rFonts w:cs="B Nazanin"/>
          <w:noProof/>
          <w:sz w:val="26"/>
          <w:szCs w:val="26"/>
          <w:highlight w:val="white"/>
          <w:lang w:val="en-US"/>
        </w:rPr>
        <w:drawing>
          <wp:inline distT="114300" distB="114300" distL="114300" distR="114300">
            <wp:extent cx="4214813" cy="1573088"/>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214813" cy="1573088"/>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highlight w:val="white"/>
          <w:rtl/>
        </w:rPr>
        <w:t xml:space="preserve">اگر نمودار آن را بررسی کنیم خواهیم دید که اگر یک تست داشته باشیم با مقدار </w:t>
      </w:r>
      <w:r w:rsidRPr="00AF5237">
        <w:rPr>
          <w:rFonts w:cs="B Nazanin"/>
          <w:sz w:val="26"/>
          <w:szCs w:val="26"/>
        </w:rPr>
        <w:t>α</w:t>
      </w:r>
      <w:r w:rsidRPr="00AF5237">
        <w:rPr>
          <w:rFonts w:cs="B Nazanin"/>
          <w:sz w:val="26"/>
          <w:szCs w:val="26"/>
          <w:rtl/>
        </w:rPr>
        <w:t xml:space="preserve">  حدود </w:t>
      </w:r>
      <w:r w:rsidRPr="00AF5237">
        <w:rPr>
          <w:rFonts w:cs="B Nazanin"/>
          <w:sz w:val="26"/>
          <w:szCs w:val="26"/>
          <w:rtl/>
        </w:rPr>
        <w:t xml:space="preserve">0.05 احتمال وجود </w:t>
      </w:r>
      <w:r w:rsidRPr="00AF5237">
        <w:rPr>
          <w:rFonts w:cs="B Nazanin"/>
          <w:sz w:val="26"/>
          <w:szCs w:val="26"/>
        </w:rPr>
        <w:t>false positive</w:t>
      </w:r>
      <w:r w:rsidRPr="00AF5237">
        <w:rPr>
          <w:rFonts w:cs="B Nazanin"/>
          <w:sz w:val="26"/>
          <w:szCs w:val="26"/>
          <w:rtl/>
        </w:rPr>
        <w:t xml:space="preserve"> برابر 0.05 است که مطلوب ما هست اما اگر</w:t>
      </w:r>
      <w:r w:rsidRPr="00AF5237">
        <w:rPr>
          <w:rFonts w:cs="B Nazanin"/>
          <w:sz w:val="26"/>
          <w:szCs w:val="26"/>
          <w:highlight w:val="white"/>
          <w:rtl/>
        </w:rPr>
        <w:t xml:space="preserve"> 60 تست همزمان انجام شوند احتمال وجود </w:t>
      </w:r>
      <w:r w:rsidRPr="00AF5237">
        <w:rPr>
          <w:rFonts w:cs="B Nazanin"/>
          <w:sz w:val="26"/>
          <w:szCs w:val="26"/>
          <w:highlight w:val="white"/>
        </w:rPr>
        <w:t>false positive</w:t>
      </w:r>
      <w:r w:rsidRPr="00AF5237">
        <w:rPr>
          <w:rFonts w:cs="B Nazanin"/>
          <w:sz w:val="26"/>
          <w:szCs w:val="26"/>
          <w:highlight w:val="white"/>
          <w:rtl/>
        </w:rPr>
        <w:t xml:space="preserve"> حدود 95 درصد است. برای رفع این مشکل از روش </w:t>
      </w:r>
      <w:proofErr w:type="spellStart"/>
      <w:r w:rsidRPr="00AF5237">
        <w:rPr>
          <w:rFonts w:cs="B Nazanin"/>
          <w:sz w:val="26"/>
          <w:szCs w:val="26"/>
          <w:highlight w:val="white"/>
        </w:rPr>
        <w:t>bonferroni</w:t>
      </w:r>
      <w:proofErr w:type="spellEnd"/>
      <w:r w:rsidRPr="00AF5237">
        <w:rPr>
          <w:rFonts w:cs="B Nazanin"/>
          <w:sz w:val="26"/>
          <w:szCs w:val="26"/>
          <w:highlight w:val="white"/>
          <w:rtl/>
        </w:rPr>
        <w:t xml:space="preserve"> استفاده میشود که در احتمال را در همان حدود 5 درصد ثابت نگه میدارد. در این روش </w:t>
      </w:r>
      <w:r w:rsidRPr="00AF5237">
        <w:rPr>
          <w:rFonts w:cs="B Nazanin"/>
          <w:sz w:val="26"/>
          <w:szCs w:val="26"/>
          <w:highlight w:val="white"/>
          <w:rtl/>
        </w:rPr>
        <w:t xml:space="preserve">مقدار </w:t>
      </w:r>
      <w:r w:rsidRPr="00AF5237">
        <w:rPr>
          <w:rFonts w:cs="B Nazanin"/>
          <w:sz w:val="26"/>
          <w:szCs w:val="26"/>
        </w:rPr>
        <w:t>α</w:t>
      </w:r>
      <w:r w:rsidRPr="00AF5237">
        <w:rPr>
          <w:rFonts w:cs="B Nazanin"/>
          <w:sz w:val="26"/>
          <w:szCs w:val="26"/>
          <w:rtl/>
        </w:rPr>
        <w:t xml:space="preserve"> تقسیم بر تعداد تست میشود مثلا اگر 60 تست داشته باشیم 0.05/60 میشود و این مقدار </w:t>
      </w:r>
      <w:r w:rsidRPr="00AF5237">
        <w:rPr>
          <w:rFonts w:cs="B Nazanin"/>
          <w:sz w:val="26"/>
          <w:szCs w:val="26"/>
        </w:rPr>
        <w:t>α</w:t>
      </w:r>
      <w:r w:rsidRPr="00AF5237">
        <w:rPr>
          <w:rFonts w:cs="B Nazanin"/>
          <w:sz w:val="26"/>
          <w:szCs w:val="26"/>
          <w:rtl/>
        </w:rPr>
        <w:t xml:space="preserve"> جدید خواهد بود و مقدار </w:t>
      </w:r>
      <w:r w:rsidRPr="00AF5237">
        <w:rPr>
          <w:rFonts w:cs="B Nazanin"/>
          <w:sz w:val="26"/>
          <w:szCs w:val="26"/>
        </w:rPr>
        <w:t>p-value</w:t>
      </w:r>
      <w:r w:rsidRPr="00AF5237">
        <w:rPr>
          <w:rFonts w:cs="B Nazanin"/>
          <w:sz w:val="26"/>
          <w:szCs w:val="26"/>
          <w:rtl/>
        </w:rPr>
        <w:t xml:space="preserve"> داده ها برای تشخیص </w:t>
      </w:r>
      <w:proofErr w:type="spellStart"/>
      <w:r w:rsidRPr="00AF5237">
        <w:rPr>
          <w:rFonts w:cs="B Nazanin"/>
          <w:sz w:val="26"/>
          <w:szCs w:val="26"/>
        </w:rPr>
        <w:t>diffferential</w:t>
      </w:r>
      <w:proofErr w:type="spellEnd"/>
      <w:r w:rsidRPr="00AF5237">
        <w:rPr>
          <w:rFonts w:cs="B Nazanin"/>
          <w:sz w:val="26"/>
          <w:szCs w:val="26"/>
        </w:rPr>
        <w:t xml:space="preserve"> significant</w:t>
      </w:r>
      <w:r w:rsidRPr="00AF5237">
        <w:rPr>
          <w:rFonts w:cs="B Nazanin"/>
          <w:sz w:val="26"/>
          <w:szCs w:val="26"/>
          <w:rtl/>
        </w:rPr>
        <w:t xml:space="preserve"> بودن داده ها با این مقدار مقایسه میشود. همچنین میتوان به جای تغییر </w:t>
      </w:r>
      <w:r w:rsidRPr="00AF5237">
        <w:rPr>
          <w:rFonts w:cs="B Nazanin"/>
          <w:sz w:val="26"/>
          <w:szCs w:val="26"/>
        </w:rPr>
        <w:t>α</w:t>
      </w:r>
      <w:r w:rsidRPr="00AF5237">
        <w:rPr>
          <w:rFonts w:cs="B Nazanin"/>
          <w:sz w:val="26"/>
          <w:szCs w:val="26"/>
          <w:rtl/>
        </w:rPr>
        <w:t xml:space="preserve">، مقدار </w:t>
      </w:r>
      <w:r w:rsidRPr="00AF5237">
        <w:rPr>
          <w:rFonts w:cs="B Nazanin"/>
          <w:sz w:val="26"/>
          <w:szCs w:val="26"/>
        </w:rPr>
        <w:t>p-value</w:t>
      </w:r>
      <w:r w:rsidRPr="00AF5237">
        <w:rPr>
          <w:rFonts w:cs="B Nazanin"/>
          <w:sz w:val="26"/>
          <w:szCs w:val="26"/>
          <w:rtl/>
        </w:rPr>
        <w:t xml:space="preserve"> را مطاب</w:t>
      </w:r>
      <w:r w:rsidRPr="00AF5237">
        <w:rPr>
          <w:rFonts w:cs="B Nazanin"/>
          <w:sz w:val="26"/>
          <w:szCs w:val="26"/>
          <w:rtl/>
        </w:rPr>
        <w:t xml:space="preserve">ق سوال تغییر داد. برای این کار مقادیر </w:t>
      </w:r>
      <w:r w:rsidRPr="00AF5237">
        <w:rPr>
          <w:rFonts w:cs="B Nazanin"/>
          <w:sz w:val="26"/>
          <w:szCs w:val="26"/>
        </w:rPr>
        <w:t>p-value</w:t>
      </w:r>
      <w:r w:rsidRPr="00AF5237">
        <w:rPr>
          <w:rFonts w:cs="B Nazanin"/>
          <w:sz w:val="26"/>
          <w:szCs w:val="26"/>
          <w:rtl/>
        </w:rPr>
        <w:t xml:space="preserve"> به دست آمده اولیه در تعداد تست ها ضرب میشود و این </w:t>
      </w:r>
      <w:r w:rsidRPr="00AF5237">
        <w:rPr>
          <w:rFonts w:cs="B Nazanin"/>
          <w:sz w:val="26"/>
          <w:szCs w:val="26"/>
        </w:rPr>
        <w:t>p-value</w:t>
      </w:r>
      <w:r w:rsidRPr="00AF5237">
        <w:rPr>
          <w:rFonts w:cs="B Nazanin"/>
          <w:sz w:val="26"/>
          <w:szCs w:val="26"/>
          <w:rtl/>
        </w:rPr>
        <w:t xml:space="preserve">ها با </w:t>
      </w:r>
      <w:r w:rsidRPr="00AF5237">
        <w:rPr>
          <w:rFonts w:cs="B Nazanin"/>
          <w:sz w:val="26"/>
          <w:szCs w:val="26"/>
        </w:rPr>
        <w:t>α</w:t>
      </w:r>
      <w:r w:rsidRPr="00AF5237">
        <w:rPr>
          <w:rFonts w:cs="B Nazanin"/>
          <w:sz w:val="26"/>
          <w:szCs w:val="26"/>
          <w:rtl/>
        </w:rPr>
        <w:t xml:space="preserve"> قبلی مقایسه میشود.</w:t>
      </w:r>
    </w:p>
    <w:p w:rsidR="007A1071" w:rsidRPr="00AF5237" w:rsidRDefault="007A1071">
      <w:pPr>
        <w:bidi/>
        <w:spacing w:before="240" w:after="240"/>
        <w:rPr>
          <w:rFonts w:cs="B Nazanin"/>
          <w:sz w:val="26"/>
          <w:szCs w:val="26"/>
        </w:rPr>
      </w:pPr>
    </w:p>
    <w:p w:rsidR="007A1071" w:rsidRPr="00AF5237" w:rsidRDefault="003C11BA">
      <w:pPr>
        <w:bidi/>
        <w:spacing w:before="240" w:after="240"/>
        <w:rPr>
          <w:rFonts w:cs="B Nazanin"/>
          <w:sz w:val="26"/>
          <w:szCs w:val="26"/>
        </w:rPr>
      </w:pPr>
      <w:r w:rsidRPr="00AF5237">
        <w:rPr>
          <w:rFonts w:cs="B Nazanin"/>
          <w:sz w:val="26"/>
          <w:szCs w:val="26"/>
          <w:rtl/>
        </w:rPr>
        <w:t xml:space="preserve">روش </w:t>
      </w:r>
      <w:r w:rsidRPr="00AF5237">
        <w:rPr>
          <w:rFonts w:cs="B Nazanin"/>
          <w:sz w:val="26"/>
          <w:szCs w:val="26"/>
        </w:rPr>
        <w:t>Benjamin-Hochberg</w:t>
      </w:r>
      <w:r w:rsidRPr="00AF5237">
        <w:rPr>
          <w:rFonts w:cs="B Nazanin"/>
          <w:sz w:val="26"/>
          <w:szCs w:val="26"/>
          <w:rtl/>
        </w:rPr>
        <w:t>:</w:t>
      </w:r>
    </w:p>
    <w:p w:rsidR="007A1071" w:rsidRPr="00AF5237" w:rsidRDefault="003C11BA">
      <w:pPr>
        <w:bidi/>
        <w:spacing w:before="240" w:after="240"/>
        <w:rPr>
          <w:rFonts w:cs="B Nazanin"/>
          <w:sz w:val="26"/>
          <w:szCs w:val="26"/>
        </w:rPr>
      </w:pPr>
      <w:r w:rsidRPr="00AF5237">
        <w:rPr>
          <w:rFonts w:cs="B Nazanin"/>
          <w:sz w:val="26"/>
          <w:szCs w:val="26"/>
          <w:rtl/>
        </w:rPr>
        <w:t xml:space="preserve">در این روش هم مجدد هم میتوان </w:t>
      </w:r>
      <w:r w:rsidRPr="00AF5237">
        <w:rPr>
          <w:rFonts w:cs="B Nazanin"/>
          <w:sz w:val="26"/>
          <w:szCs w:val="26"/>
        </w:rPr>
        <w:t>α</w:t>
      </w:r>
      <w:r w:rsidRPr="00AF5237">
        <w:rPr>
          <w:rFonts w:cs="B Nazanin"/>
          <w:sz w:val="26"/>
          <w:szCs w:val="26"/>
          <w:rtl/>
        </w:rPr>
        <w:t xml:space="preserve"> را تغییر داد هم میتوان </w:t>
      </w:r>
      <w:r w:rsidRPr="00AF5237">
        <w:rPr>
          <w:rFonts w:cs="B Nazanin"/>
          <w:sz w:val="26"/>
          <w:szCs w:val="26"/>
        </w:rPr>
        <w:t>p-value</w:t>
      </w:r>
      <w:r w:rsidRPr="00AF5237">
        <w:rPr>
          <w:rFonts w:cs="B Nazanin"/>
          <w:sz w:val="26"/>
          <w:szCs w:val="26"/>
          <w:rtl/>
        </w:rPr>
        <w:t xml:space="preserve"> را تغییر داد. در اینجا من فقط روش تغییر </w:t>
      </w:r>
      <w:r w:rsidRPr="00AF5237">
        <w:rPr>
          <w:rFonts w:cs="B Nazanin"/>
          <w:sz w:val="26"/>
          <w:szCs w:val="26"/>
        </w:rPr>
        <w:t>p-value</w:t>
      </w:r>
      <w:r w:rsidRPr="00AF5237">
        <w:rPr>
          <w:rFonts w:cs="B Nazanin"/>
          <w:sz w:val="26"/>
          <w:szCs w:val="26"/>
          <w:rtl/>
        </w:rPr>
        <w:t xml:space="preserve"> را توضیح میدهم. در این روش ابتدا تست ها را به ترتیب </w:t>
      </w:r>
      <w:r w:rsidRPr="00AF5237">
        <w:rPr>
          <w:rFonts w:cs="B Nazanin"/>
          <w:sz w:val="26"/>
          <w:szCs w:val="26"/>
        </w:rPr>
        <w:t>p-value</w:t>
      </w:r>
      <w:r w:rsidRPr="00AF5237">
        <w:rPr>
          <w:rFonts w:cs="B Nazanin"/>
          <w:sz w:val="26"/>
          <w:szCs w:val="26"/>
          <w:rtl/>
        </w:rPr>
        <w:t xml:space="preserve"> بدست آمده به صورت صعودی مرتب میکنیم و با شروع از 1 به هر کدام از این تست ها  </w:t>
      </w:r>
      <w:r w:rsidRPr="00AF5237">
        <w:rPr>
          <w:rFonts w:cs="B Nazanin"/>
          <w:sz w:val="26"/>
          <w:szCs w:val="26"/>
        </w:rPr>
        <w:t>rank</w:t>
      </w:r>
      <w:r w:rsidRPr="00AF5237">
        <w:rPr>
          <w:rFonts w:cs="B Nazanin"/>
          <w:sz w:val="26"/>
          <w:szCs w:val="26"/>
          <w:rtl/>
        </w:rPr>
        <w:t xml:space="preserve"> میدهیم. حال </w:t>
      </w:r>
      <w:r w:rsidRPr="00AF5237">
        <w:rPr>
          <w:rFonts w:cs="B Nazanin"/>
          <w:sz w:val="26"/>
          <w:szCs w:val="26"/>
        </w:rPr>
        <w:t>p-value</w:t>
      </w:r>
      <w:r w:rsidRPr="00AF5237">
        <w:rPr>
          <w:rFonts w:cs="B Nazanin"/>
          <w:sz w:val="26"/>
          <w:szCs w:val="26"/>
          <w:rtl/>
        </w:rPr>
        <w:t xml:space="preserve"> جدید را از فرمول زیر بدست می آوریم:</w:t>
      </w:r>
    </w:p>
    <w:p w:rsidR="007A1071" w:rsidRPr="00AF5237" w:rsidRDefault="003C11BA">
      <w:pPr>
        <w:bidi/>
        <w:spacing w:before="240" w:after="240"/>
        <w:jc w:val="center"/>
        <w:rPr>
          <w:rFonts w:cs="B Nazanin"/>
          <w:sz w:val="26"/>
          <w:szCs w:val="26"/>
        </w:rPr>
      </w:pPr>
      <w:r w:rsidRPr="00AF5237">
        <w:rPr>
          <w:rFonts w:cs="B Nazanin"/>
          <w:noProof/>
          <w:sz w:val="26"/>
          <w:szCs w:val="26"/>
          <w:lang w:val="en-US"/>
        </w:rPr>
        <w:drawing>
          <wp:inline distT="114300" distB="114300" distL="114300" distR="114300">
            <wp:extent cx="685800" cy="5715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85800" cy="571500"/>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که در این رابطه </w:t>
      </w:r>
      <w:r w:rsidRPr="00AF5237">
        <w:rPr>
          <w:rFonts w:cs="B Nazanin"/>
          <w:sz w:val="26"/>
          <w:szCs w:val="26"/>
        </w:rPr>
        <w:t>p-value</w:t>
      </w:r>
      <w:r w:rsidRPr="00AF5237">
        <w:rPr>
          <w:rFonts w:cs="B Nazanin"/>
          <w:sz w:val="26"/>
          <w:szCs w:val="26"/>
          <w:rtl/>
        </w:rPr>
        <w:t xml:space="preserve"> هر کدام از تست ها در تعد</w:t>
      </w:r>
      <w:r w:rsidRPr="00AF5237">
        <w:rPr>
          <w:rFonts w:cs="B Nazanin"/>
          <w:sz w:val="26"/>
          <w:szCs w:val="26"/>
          <w:rtl/>
        </w:rPr>
        <w:t>اد تست ها صرب میشود و تقسیم بر رنک آن تست میشود. سپس از آخرین رنک به سمت اولین رنک به ترتیب زیر عمل میکنیم:</w:t>
      </w:r>
    </w:p>
    <w:p w:rsidR="007A1071" w:rsidRPr="00AF5237" w:rsidRDefault="003C11BA">
      <w:pPr>
        <w:numPr>
          <w:ilvl w:val="0"/>
          <w:numId w:val="3"/>
        </w:numPr>
        <w:bidi/>
        <w:spacing w:before="240"/>
        <w:rPr>
          <w:rFonts w:cs="B Nazanin"/>
          <w:sz w:val="26"/>
          <w:szCs w:val="26"/>
        </w:rPr>
      </w:pPr>
      <w:r w:rsidRPr="00AF5237">
        <w:rPr>
          <w:rFonts w:cs="B Nazanin"/>
          <w:sz w:val="26"/>
          <w:szCs w:val="26"/>
          <w:rtl/>
        </w:rPr>
        <w:t xml:space="preserve">در رنک </w:t>
      </w:r>
      <w:r w:rsidRPr="00AF5237">
        <w:rPr>
          <w:rFonts w:cs="B Nazanin"/>
          <w:sz w:val="26"/>
          <w:szCs w:val="26"/>
        </w:rPr>
        <w:t>m</w:t>
      </w:r>
      <w:r w:rsidRPr="00AF5237">
        <w:rPr>
          <w:rFonts w:cs="B Nazanin"/>
          <w:sz w:val="26"/>
          <w:szCs w:val="26"/>
          <w:rtl/>
        </w:rPr>
        <w:t xml:space="preserve"> مقدار به دست آمده را </w:t>
      </w:r>
      <w:r w:rsidRPr="00AF5237">
        <w:rPr>
          <w:rFonts w:cs="B Nazanin"/>
          <w:sz w:val="26"/>
          <w:szCs w:val="26"/>
        </w:rPr>
        <w:t>p-value</w:t>
      </w:r>
      <w:r w:rsidRPr="00AF5237">
        <w:rPr>
          <w:rFonts w:cs="B Nazanin"/>
          <w:sz w:val="26"/>
          <w:szCs w:val="26"/>
          <w:rtl/>
        </w:rPr>
        <w:t xml:space="preserve"> جدید در نظر میگیریم.</w:t>
      </w:r>
    </w:p>
    <w:p w:rsidR="007A1071" w:rsidRPr="00AF5237" w:rsidRDefault="003C11BA">
      <w:pPr>
        <w:numPr>
          <w:ilvl w:val="0"/>
          <w:numId w:val="3"/>
        </w:numPr>
        <w:bidi/>
        <w:rPr>
          <w:rFonts w:cs="B Nazanin"/>
          <w:sz w:val="26"/>
          <w:szCs w:val="26"/>
        </w:rPr>
      </w:pPr>
      <w:r w:rsidRPr="00AF5237">
        <w:rPr>
          <w:rFonts w:cs="B Nazanin"/>
          <w:sz w:val="26"/>
          <w:szCs w:val="26"/>
          <w:rtl/>
        </w:rPr>
        <w:t xml:space="preserve">در رنک های دیگر در صورتی که </w:t>
      </w:r>
      <w:r w:rsidRPr="00AF5237">
        <w:rPr>
          <w:rFonts w:cs="B Nazanin"/>
          <w:sz w:val="26"/>
          <w:szCs w:val="26"/>
        </w:rPr>
        <w:t>p-value</w:t>
      </w:r>
      <w:r w:rsidRPr="00AF5237">
        <w:rPr>
          <w:rFonts w:cs="B Nazanin"/>
          <w:sz w:val="26"/>
          <w:szCs w:val="26"/>
          <w:rtl/>
        </w:rPr>
        <w:t xml:space="preserve"> به دست آمده در </w:t>
      </w:r>
      <w:r w:rsidRPr="00AF5237">
        <w:rPr>
          <w:rFonts w:cs="B Nazanin"/>
          <w:sz w:val="26"/>
          <w:szCs w:val="26"/>
        </w:rPr>
        <w:t>k</w:t>
      </w:r>
      <w:r w:rsidRPr="00AF5237">
        <w:rPr>
          <w:rFonts w:cs="B Nazanin"/>
          <w:sz w:val="26"/>
          <w:szCs w:val="26"/>
          <w:rtl/>
        </w:rPr>
        <w:t xml:space="preserve"> - 1 کوچکتر مساوی </w:t>
      </w:r>
      <w:r w:rsidRPr="00AF5237">
        <w:rPr>
          <w:rFonts w:cs="B Nazanin"/>
          <w:sz w:val="26"/>
          <w:szCs w:val="26"/>
        </w:rPr>
        <w:t>p-value</w:t>
      </w:r>
      <w:r w:rsidRPr="00AF5237">
        <w:rPr>
          <w:rFonts w:cs="B Nazanin"/>
          <w:sz w:val="26"/>
          <w:szCs w:val="26"/>
          <w:rtl/>
        </w:rPr>
        <w:t xml:space="preserve"> رنک </w:t>
      </w:r>
      <w:r w:rsidRPr="00AF5237">
        <w:rPr>
          <w:rFonts w:cs="B Nazanin"/>
          <w:sz w:val="26"/>
          <w:szCs w:val="26"/>
        </w:rPr>
        <w:t>k</w:t>
      </w:r>
      <w:r w:rsidRPr="00AF5237">
        <w:rPr>
          <w:rFonts w:cs="B Nazanin"/>
          <w:sz w:val="26"/>
          <w:szCs w:val="26"/>
          <w:rtl/>
        </w:rPr>
        <w:t xml:space="preserve"> بود، </w:t>
      </w:r>
      <w:r w:rsidRPr="00AF5237">
        <w:rPr>
          <w:rFonts w:cs="B Nazanin"/>
          <w:sz w:val="26"/>
          <w:szCs w:val="26"/>
        </w:rPr>
        <w:t>p-value</w:t>
      </w:r>
      <w:r w:rsidRPr="00AF5237">
        <w:rPr>
          <w:rFonts w:cs="B Nazanin"/>
          <w:sz w:val="26"/>
          <w:szCs w:val="26"/>
          <w:rtl/>
        </w:rPr>
        <w:t xml:space="preserve"> به دست آمده را به عنوان </w:t>
      </w:r>
      <w:r w:rsidRPr="00AF5237">
        <w:rPr>
          <w:rFonts w:cs="B Nazanin"/>
          <w:sz w:val="26"/>
          <w:szCs w:val="26"/>
        </w:rPr>
        <w:t>p-value</w:t>
      </w:r>
      <w:r w:rsidRPr="00AF5237">
        <w:rPr>
          <w:rFonts w:cs="B Nazanin"/>
          <w:sz w:val="26"/>
          <w:szCs w:val="26"/>
          <w:rtl/>
        </w:rPr>
        <w:t xml:space="preserve"> جدید در نظر میگیریم</w:t>
      </w:r>
    </w:p>
    <w:p w:rsidR="007A1071" w:rsidRPr="00AF5237" w:rsidRDefault="003C11BA">
      <w:pPr>
        <w:numPr>
          <w:ilvl w:val="0"/>
          <w:numId w:val="3"/>
        </w:numPr>
        <w:bidi/>
        <w:spacing w:after="240"/>
        <w:rPr>
          <w:rFonts w:cs="B Nazanin"/>
          <w:sz w:val="26"/>
          <w:szCs w:val="26"/>
        </w:rPr>
      </w:pPr>
      <w:r w:rsidRPr="00AF5237">
        <w:rPr>
          <w:rFonts w:cs="B Nazanin"/>
          <w:sz w:val="26"/>
          <w:szCs w:val="26"/>
          <w:rtl/>
        </w:rPr>
        <w:t xml:space="preserve">در صورتی که </w:t>
      </w:r>
      <w:r w:rsidRPr="00AF5237">
        <w:rPr>
          <w:rFonts w:cs="B Nazanin"/>
          <w:sz w:val="26"/>
          <w:szCs w:val="26"/>
        </w:rPr>
        <w:t>p-value</w:t>
      </w:r>
      <w:r w:rsidRPr="00AF5237">
        <w:rPr>
          <w:rFonts w:cs="B Nazanin"/>
          <w:sz w:val="26"/>
          <w:szCs w:val="26"/>
          <w:rtl/>
        </w:rPr>
        <w:t xml:space="preserve"> رنک </w:t>
      </w:r>
      <w:r w:rsidRPr="00AF5237">
        <w:rPr>
          <w:rFonts w:cs="B Nazanin"/>
          <w:sz w:val="26"/>
          <w:szCs w:val="26"/>
        </w:rPr>
        <w:t>k</w:t>
      </w:r>
      <w:r w:rsidRPr="00AF5237">
        <w:rPr>
          <w:rFonts w:cs="B Nazanin"/>
          <w:sz w:val="26"/>
          <w:szCs w:val="26"/>
          <w:rtl/>
        </w:rPr>
        <w:t xml:space="preserve"> - 1 بزرگتر از </w:t>
      </w:r>
      <w:r w:rsidRPr="00AF5237">
        <w:rPr>
          <w:rFonts w:cs="B Nazanin"/>
          <w:sz w:val="26"/>
          <w:szCs w:val="26"/>
        </w:rPr>
        <w:t>k</w:t>
      </w:r>
      <w:r w:rsidRPr="00AF5237">
        <w:rPr>
          <w:rFonts w:cs="B Nazanin"/>
          <w:sz w:val="26"/>
          <w:szCs w:val="26"/>
          <w:rtl/>
        </w:rPr>
        <w:t xml:space="preserve"> بود، </w:t>
      </w:r>
      <w:r w:rsidRPr="00AF5237">
        <w:rPr>
          <w:rFonts w:cs="B Nazanin"/>
          <w:sz w:val="26"/>
          <w:szCs w:val="26"/>
        </w:rPr>
        <w:t>p-value</w:t>
      </w:r>
      <w:r w:rsidRPr="00AF5237">
        <w:rPr>
          <w:rFonts w:cs="B Nazanin"/>
          <w:sz w:val="26"/>
          <w:szCs w:val="26"/>
          <w:rtl/>
        </w:rPr>
        <w:t xml:space="preserve"> به دست آمده برای رنک </w:t>
      </w:r>
      <w:r w:rsidRPr="00AF5237">
        <w:rPr>
          <w:rFonts w:cs="B Nazanin"/>
          <w:sz w:val="26"/>
          <w:szCs w:val="26"/>
        </w:rPr>
        <w:t>k</w:t>
      </w:r>
      <w:r w:rsidRPr="00AF5237">
        <w:rPr>
          <w:rFonts w:cs="B Nazanin"/>
          <w:sz w:val="26"/>
          <w:szCs w:val="26"/>
          <w:rtl/>
        </w:rPr>
        <w:t xml:space="preserve"> را برای </w:t>
      </w:r>
      <w:r w:rsidRPr="00AF5237">
        <w:rPr>
          <w:rFonts w:cs="B Nazanin"/>
          <w:sz w:val="26"/>
          <w:szCs w:val="26"/>
        </w:rPr>
        <w:t>k</w:t>
      </w:r>
      <w:r w:rsidRPr="00AF5237">
        <w:rPr>
          <w:rFonts w:cs="B Nazanin"/>
          <w:sz w:val="26"/>
          <w:szCs w:val="26"/>
          <w:rtl/>
        </w:rPr>
        <w:t xml:space="preserve"> - 1 در نظر میگیریم.</w:t>
      </w:r>
    </w:p>
    <w:p w:rsidR="007A1071" w:rsidRPr="00AF5237" w:rsidRDefault="003C11BA">
      <w:pPr>
        <w:bidi/>
        <w:spacing w:before="240" w:after="240"/>
        <w:rPr>
          <w:rFonts w:cs="B Nazanin"/>
          <w:sz w:val="26"/>
          <w:szCs w:val="26"/>
        </w:rPr>
      </w:pPr>
      <w:r w:rsidRPr="00AF5237">
        <w:rPr>
          <w:rFonts w:cs="B Nazanin"/>
          <w:sz w:val="26"/>
          <w:szCs w:val="26"/>
          <w:rtl/>
        </w:rPr>
        <w:t>همانند شکل زیر:</w:t>
      </w:r>
    </w:p>
    <w:p w:rsidR="007A1071" w:rsidRPr="00AF5237" w:rsidRDefault="003C11BA">
      <w:pPr>
        <w:bidi/>
        <w:spacing w:before="240" w:after="240"/>
        <w:rPr>
          <w:rFonts w:cs="B Nazanin"/>
          <w:sz w:val="26"/>
          <w:szCs w:val="26"/>
        </w:rPr>
      </w:pPr>
      <w:r w:rsidRPr="00AF5237">
        <w:rPr>
          <w:rFonts w:cs="B Nazanin"/>
          <w:noProof/>
          <w:sz w:val="26"/>
          <w:szCs w:val="26"/>
          <w:lang w:val="en-US"/>
        </w:rPr>
        <w:lastRenderedPageBreak/>
        <w:drawing>
          <wp:inline distT="114300" distB="114300" distL="114300" distR="114300">
            <wp:extent cx="5619750" cy="28479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619750" cy="2847975"/>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برای انتخاب تست هایی که </w:t>
      </w:r>
      <w:r w:rsidRPr="00AF5237">
        <w:rPr>
          <w:rFonts w:cs="B Nazanin"/>
          <w:sz w:val="26"/>
          <w:szCs w:val="26"/>
        </w:rPr>
        <w:t xml:space="preserve">null </w:t>
      </w:r>
      <w:proofErr w:type="spellStart"/>
      <w:r w:rsidRPr="00AF5237">
        <w:rPr>
          <w:rFonts w:cs="B Nazanin"/>
          <w:sz w:val="26"/>
          <w:szCs w:val="26"/>
        </w:rPr>
        <w:t>hypophysis</w:t>
      </w:r>
      <w:proofErr w:type="spellEnd"/>
      <w:r w:rsidRPr="00AF5237">
        <w:rPr>
          <w:rFonts w:cs="B Nazanin"/>
          <w:sz w:val="26"/>
          <w:szCs w:val="26"/>
          <w:rtl/>
        </w:rPr>
        <w:t xml:space="preserve"> را رد میکنند از رنک آخر شروع </w:t>
      </w:r>
      <w:r w:rsidRPr="00AF5237">
        <w:rPr>
          <w:rFonts w:cs="B Nazanin"/>
          <w:sz w:val="26"/>
          <w:szCs w:val="26"/>
          <w:rtl/>
        </w:rPr>
        <w:t xml:space="preserve">میکنیم و به محض رسیدن به بزرگترین رنکی که مقدار </w:t>
      </w:r>
      <w:r w:rsidRPr="00AF5237">
        <w:rPr>
          <w:rFonts w:cs="B Nazanin"/>
          <w:sz w:val="26"/>
          <w:szCs w:val="26"/>
        </w:rPr>
        <w:t>p-value</w:t>
      </w:r>
      <w:r w:rsidRPr="00AF5237">
        <w:rPr>
          <w:rFonts w:cs="B Nazanin"/>
          <w:sz w:val="26"/>
          <w:szCs w:val="26"/>
          <w:rtl/>
        </w:rPr>
        <w:t xml:space="preserve"> آن از مقدار </w:t>
      </w:r>
      <w:r w:rsidRPr="00AF5237">
        <w:rPr>
          <w:rFonts w:cs="B Nazanin"/>
          <w:sz w:val="26"/>
          <w:szCs w:val="26"/>
        </w:rPr>
        <w:t>α</w:t>
      </w:r>
      <w:r w:rsidRPr="00AF5237">
        <w:rPr>
          <w:rFonts w:cs="B Nazanin"/>
          <w:sz w:val="26"/>
          <w:szCs w:val="26"/>
          <w:rtl/>
        </w:rPr>
        <w:t xml:space="preserve"> کمتر بود از آن رنک به قبل تست </w:t>
      </w:r>
      <w:r w:rsidRPr="00AF5237">
        <w:rPr>
          <w:rFonts w:cs="B Nazanin"/>
          <w:sz w:val="26"/>
          <w:szCs w:val="26"/>
        </w:rPr>
        <w:t xml:space="preserve">null </w:t>
      </w:r>
      <w:proofErr w:type="spellStart"/>
      <w:r w:rsidRPr="00AF5237">
        <w:rPr>
          <w:rFonts w:cs="B Nazanin"/>
          <w:sz w:val="26"/>
          <w:szCs w:val="26"/>
        </w:rPr>
        <w:t>hypophysis</w:t>
      </w:r>
      <w:proofErr w:type="spellEnd"/>
      <w:r w:rsidRPr="00AF5237">
        <w:rPr>
          <w:rFonts w:cs="B Nazanin"/>
          <w:sz w:val="26"/>
          <w:szCs w:val="26"/>
          <w:rtl/>
        </w:rPr>
        <w:t xml:space="preserve"> را رد میکنند و به عنوان داده </w:t>
      </w:r>
      <w:r w:rsidRPr="00AF5237">
        <w:rPr>
          <w:rFonts w:cs="B Nazanin"/>
          <w:sz w:val="26"/>
          <w:szCs w:val="26"/>
        </w:rPr>
        <w:t>differential significant</w:t>
      </w:r>
      <w:r w:rsidRPr="00AF5237">
        <w:rPr>
          <w:rFonts w:cs="B Nazanin"/>
          <w:sz w:val="26"/>
          <w:szCs w:val="26"/>
          <w:rtl/>
        </w:rPr>
        <w:t xml:space="preserve"> محسوب میشوند.</w:t>
      </w:r>
    </w:p>
    <w:p w:rsidR="007A1071" w:rsidRPr="00AF5237" w:rsidRDefault="007A1071">
      <w:pPr>
        <w:bidi/>
        <w:spacing w:before="240" w:after="240"/>
        <w:rPr>
          <w:rFonts w:cs="B Nazanin"/>
          <w:sz w:val="26"/>
          <w:szCs w:val="26"/>
        </w:rPr>
      </w:pPr>
    </w:p>
    <w:p w:rsidR="007A1071" w:rsidRPr="00AF5237" w:rsidRDefault="003C11BA">
      <w:pPr>
        <w:bidi/>
        <w:spacing w:before="240" w:after="240"/>
        <w:rPr>
          <w:rFonts w:cs="B Nazanin"/>
          <w:sz w:val="26"/>
          <w:szCs w:val="26"/>
        </w:rPr>
      </w:pPr>
      <w:r w:rsidRPr="00AF5237">
        <w:rPr>
          <w:rFonts w:cs="B Nazanin"/>
          <w:sz w:val="26"/>
          <w:szCs w:val="26"/>
          <w:rtl/>
        </w:rPr>
        <w:t xml:space="preserve">تفاوت این دو روش آن است که روش </w:t>
      </w:r>
      <w:proofErr w:type="spellStart"/>
      <w:r w:rsidRPr="00AF5237">
        <w:rPr>
          <w:rFonts w:cs="B Nazanin"/>
          <w:sz w:val="26"/>
          <w:szCs w:val="26"/>
        </w:rPr>
        <w:t>bonferroni</w:t>
      </w:r>
      <w:proofErr w:type="spellEnd"/>
      <w:r w:rsidRPr="00AF5237">
        <w:rPr>
          <w:rFonts w:cs="B Nazanin"/>
          <w:sz w:val="26"/>
          <w:szCs w:val="26"/>
          <w:rtl/>
        </w:rPr>
        <w:t xml:space="preserve"> سخت گیرانه تر عمل میکند و تعد</w:t>
      </w:r>
      <w:r w:rsidRPr="00AF5237">
        <w:rPr>
          <w:rFonts w:cs="B Nazanin"/>
          <w:sz w:val="26"/>
          <w:szCs w:val="26"/>
          <w:rtl/>
        </w:rPr>
        <w:t xml:space="preserve">اد تست های </w:t>
      </w:r>
      <w:r w:rsidRPr="00AF5237">
        <w:rPr>
          <w:rFonts w:cs="B Nazanin"/>
          <w:sz w:val="26"/>
          <w:szCs w:val="26"/>
        </w:rPr>
        <w:t>false positive</w:t>
      </w:r>
      <w:r w:rsidRPr="00AF5237">
        <w:rPr>
          <w:rFonts w:cs="B Nazanin"/>
          <w:sz w:val="26"/>
          <w:szCs w:val="26"/>
          <w:rtl/>
        </w:rPr>
        <w:t xml:space="preserve"> در آن قطعا کوچکتر مساوی تعداد در </w:t>
      </w:r>
      <w:r w:rsidRPr="00AF5237">
        <w:rPr>
          <w:rFonts w:cs="B Nazanin"/>
          <w:sz w:val="26"/>
          <w:szCs w:val="26"/>
        </w:rPr>
        <w:t>BH</w:t>
      </w:r>
      <w:r w:rsidRPr="00AF5237">
        <w:rPr>
          <w:rFonts w:cs="B Nazanin"/>
          <w:sz w:val="26"/>
          <w:szCs w:val="26"/>
          <w:rtl/>
        </w:rPr>
        <w:t xml:space="preserve"> است. بنابراین در مواردی که </w:t>
      </w:r>
      <w:r w:rsidRPr="00AF5237">
        <w:rPr>
          <w:rFonts w:cs="B Nazanin"/>
          <w:sz w:val="26"/>
          <w:szCs w:val="26"/>
        </w:rPr>
        <w:t>false positive</w:t>
      </w:r>
      <w:r w:rsidRPr="00AF5237">
        <w:rPr>
          <w:rFonts w:cs="B Nazanin"/>
          <w:sz w:val="26"/>
          <w:szCs w:val="26"/>
          <w:rtl/>
        </w:rPr>
        <w:t xml:space="preserve"> نداشتن بسیار اهمیت دارد روش </w:t>
      </w:r>
      <w:proofErr w:type="spellStart"/>
      <w:r w:rsidRPr="00AF5237">
        <w:rPr>
          <w:rFonts w:cs="B Nazanin"/>
          <w:sz w:val="26"/>
          <w:szCs w:val="26"/>
        </w:rPr>
        <w:t>Bonferroni</w:t>
      </w:r>
      <w:proofErr w:type="spellEnd"/>
      <w:r w:rsidRPr="00AF5237">
        <w:rPr>
          <w:rFonts w:cs="B Nazanin"/>
          <w:sz w:val="26"/>
          <w:szCs w:val="26"/>
          <w:rtl/>
        </w:rPr>
        <w:t xml:space="preserve"> مناسب تر است. در مواردی هم که </w:t>
      </w:r>
      <w:r w:rsidRPr="00AF5237">
        <w:rPr>
          <w:rFonts w:cs="B Nazanin"/>
          <w:sz w:val="26"/>
          <w:szCs w:val="26"/>
        </w:rPr>
        <w:t>false negative</w:t>
      </w:r>
      <w:r w:rsidRPr="00AF5237">
        <w:rPr>
          <w:rFonts w:cs="B Nazanin"/>
          <w:sz w:val="26"/>
          <w:szCs w:val="26"/>
          <w:rtl/>
        </w:rPr>
        <w:t xml:space="preserve"> نداشتن بسیار مهم است روش </w:t>
      </w:r>
      <w:r w:rsidRPr="00AF5237">
        <w:rPr>
          <w:rFonts w:cs="B Nazanin"/>
          <w:sz w:val="26"/>
          <w:szCs w:val="26"/>
        </w:rPr>
        <w:t>BH</w:t>
      </w:r>
      <w:r w:rsidRPr="00AF5237">
        <w:rPr>
          <w:rFonts w:cs="B Nazanin"/>
          <w:sz w:val="26"/>
          <w:szCs w:val="26"/>
          <w:rtl/>
        </w:rPr>
        <w:t xml:space="preserve"> بهتر است.</w:t>
      </w:r>
    </w:p>
    <w:p w:rsidR="007A1071" w:rsidRPr="00543120" w:rsidRDefault="003C11BA">
      <w:pPr>
        <w:numPr>
          <w:ilvl w:val="0"/>
          <w:numId w:val="2"/>
        </w:numPr>
        <w:bidi/>
        <w:spacing w:before="240" w:after="240"/>
        <w:rPr>
          <w:rFonts w:cs="B Nazanin"/>
          <w:b/>
          <w:bCs/>
          <w:sz w:val="30"/>
          <w:szCs w:val="30"/>
        </w:rPr>
      </w:pPr>
      <w:r w:rsidRPr="00543120">
        <w:rPr>
          <w:rFonts w:cs="B Nazanin"/>
          <w:b/>
          <w:bCs/>
          <w:sz w:val="30"/>
          <w:szCs w:val="30"/>
          <w:rtl/>
        </w:rPr>
        <w:t>ژن‌هایی را معنادار در نظر بگیر</w:t>
      </w:r>
      <w:r w:rsidRPr="00543120">
        <w:rPr>
          <w:rFonts w:cs="B Nazanin"/>
          <w:b/>
          <w:bCs/>
          <w:sz w:val="30"/>
          <w:szCs w:val="30"/>
          <w:rtl/>
        </w:rPr>
        <w:t xml:space="preserve">ید که </w:t>
      </w:r>
      <w:proofErr w:type="spellStart"/>
      <w:r w:rsidRPr="00543120">
        <w:rPr>
          <w:rFonts w:cs="B Nazanin"/>
          <w:b/>
          <w:bCs/>
          <w:sz w:val="30"/>
          <w:szCs w:val="30"/>
        </w:rPr>
        <w:t>adj</w:t>
      </w:r>
      <w:proofErr w:type="spellEnd"/>
      <w:r w:rsidRPr="00543120">
        <w:rPr>
          <w:rFonts w:cs="B Nazanin"/>
          <w:b/>
          <w:bCs/>
          <w:sz w:val="30"/>
          <w:szCs w:val="30"/>
        </w:rPr>
        <w:t xml:space="preserve"> p-value</w:t>
      </w:r>
      <w:r w:rsidRPr="00543120">
        <w:rPr>
          <w:rFonts w:cs="B Nazanin"/>
          <w:b/>
          <w:bCs/>
          <w:sz w:val="30"/>
          <w:szCs w:val="30"/>
          <w:rtl/>
        </w:rPr>
        <w:t xml:space="preserve"> &lt; 0.001 و 1 &lt; </w:t>
      </w:r>
      <w:proofErr w:type="spellStart"/>
      <w:r w:rsidRPr="00543120">
        <w:rPr>
          <w:rFonts w:cs="B Nazanin"/>
          <w:b/>
          <w:bCs/>
          <w:sz w:val="30"/>
          <w:szCs w:val="30"/>
        </w:rPr>
        <w:t>logFC</w:t>
      </w:r>
      <w:proofErr w:type="spellEnd"/>
      <w:r w:rsidRPr="00543120">
        <w:rPr>
          <w:rFonts w:cs="B Nazanin"/>
          <w:b/>
          <w:bCs/>
          <w:sz w:val="30"/>
          <w:szCs w:val="30"/>
          <w:rtl/>
        </w:rPr>
        <w:t xml:space="preserve"> باشد. سپس نمودار‌های </w:t>
      </w:r>
      <w:r w:rsidRPr="00543120">
        <w:rPr>
          <w:rFonts w:cs="B Nazanin"/>
          <w:b/>
          <w:bCs/>
          <w:sz w:val="30"/>
          <w:szCs w:val="30"/>
        </w:rPr>
        <w:t>Volcano plot</w:t>
      </w:r>
      <w:r w:rsidRPr="00543120">
        <w:rPr>
          <w:rFonts w:cs="B Nazanin"/>
          <w:b/>
          <w:bCs/>
          <w:sz w:val="30"/>
          <w:szCs w:val="30"/>
          <w:rtl/>
        </w:rPr>
        <w:t xml:space="preserve"> و </w:t>
      </w:r>
      <w:r w:rsidRPr="00543120">
        <w:rPr>
          <w:rFonts w:cs="B Nazanin"/>
          <w:b/>
          <w:bCs/>
          <w:sz w:val="30"/>
          <w:szCs w:val="30"/>
        </w:rPr>
        <w:t>Mean Difference(MD) plot</w:t>
      </w:r>
      <w:r w:rsidRPr="00543120">
        <w:rPr>
          <w:rFonts w:cs="B Nazanin"/>
          <w:b/>
          <w:bCs/>
          <w:sz w:val="30"/>
          <w:szCs w:val="30"/>
          <w:rtl/>
        </w:rPr>
        <w:t xml:space="preserve"> را رسم کنید و هرکدام را توضیح دهید. ژن‌های معنا‌دار را ذخیره کنید. از آنها برای بخش دوم تمرین استفاده خواهیم کرد.</w:t>
      </w:r>
    </w:p>
    <w:p w:rsidR="007A1071" w:rsidRPr="00AF5237" w:rsidRDefault="003C11BA">
      <w:pPr>
        <w:bidi/>
        <w:spacing w:before="240" w:after="240"/>
        <w:rPr>
          <w:rFonts w:cs="B Nazanin"/>
          <w:sz w:val="26"/>
          <w:szCs w:val="26"/>
        </w:rPr>
      </w:pPr>
      <w:r w:rsidRPr="00AF5237">
        <w:rPr>
          <w:rFonts w:cs="B Nazanin"/>
          <w:noProof/>
          <w:sz w:val="26"/>
          <w:szCs w:val="26"/>
          <w:lang w:val="en-US"/>
        </w:rPr>
        <w:lastRenderedPageBreak/>
        <w:drawing>
          <wp:inline distT="114300" distB="114300" distL="114300" distR="114300">
            <wp:extent cx="5943600" cy="16764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943600" cy="1676400"/>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با توجه به این تنظیمات 347 ژن معنادار پید</w:t>
      </w:r>
      <w:r w:rsidRPr="00AF5237">
        <w:rPr>
          <w:rFonts w:cs="B Nazanin"/>
          <w:sz w:val="26"/>
          <w:szCs w:val="26"/>
          <w:rtl/>
        </w:rPr>
        <w:t xml:space="preserve">ا شدند که فایل </w:t>
      </w:r>
      <w:r w:rsidRPr="00AF5237">
        <w:rPr>
          <w:rFonts w:cs="B Nazanin"/>
          <w:sz w:val="26"/>
          <w:szCs w:val="26"/>
        </w:rPr>
        <w:t>csv</w:t>
      </w:r>
      <w:r w:rsidRPr="00AF5237">
        <w:rPr>
          <w:rFonts w:cs="B Nazanin"/>
          <w:sz w:val="26"/>
          <w:szCs w:val="26"/>
          <w:rtl/>
        </w:rPr>
        <w:t xml:space="preserve"> آنها ضمیمه شده است. به دو گروه تقسیم شدند. گروه </w:t>
      </w:r>
      <w:r w:rsidRPr="00AF5237">
        <w:rPr>
          <w:rFonts w:cs="B Nazanin"/>
          <w:sz w:val="26"/>
          <w:szCs w:val="26"/>
        </w:rPr>
        <w:t>tumor</w:t>
      </w:r>
      <w:r w:rsidRPr="00AF5237">
        <w:rPr>
          <w:rFonts w:cs="B Nazanin"/>
          <w:sz w:val="26"/>
          <w:szCs w:val="26"/>
          <w:rtl/>
        </w:rPr>
        <w:t xml:space="preserve"> و گروه </w:t>
      </w:r>
      <w:r w:rsidRPr="00AF5237">
        <w:rPr>
          <w:rFonts w:cs="B Nazanin"/>
          <w:sz w:val="26"/>
          <w:szCs w:val="26"/>
        </w:rPr>
        <w:t>normal</w:t>
      </w:r>
    </w:p>
    <w:p w:rsidR="007A1071" w:rsidRPr="00AF5237" w:rsidRDefault="003C11BA">
      <w:pPr>
        <w:bidi/>
        <w:spacing w:before="240" w:after="240"/>
        <w:rPr>
          <w:rFonts w:cs="B Nazanin"/>
          <w:sz w:val="26"/>
          <w:szCs w:val="26"/>
        </w:rPr>
      </w:pPr>
      <w:r w:rsidRPr="00AF5237">
        <w:rPr>
          <w:rFonts w:cs="B Nazanin"/>
          <w:noProof/>
          <w:sz w:val="26"/>
          <w:szCs w:val="26"/>
          <w:lang w:val="en-US"/>
        </w:rPr>
        <w:drawing>
          <wp:inline distT="114300" distB="114300" distL="114300" distR="114300">
            <wp:extent cx="3552825" cy="24003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3552825" cy="2400300"/>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تحلیل نمودار </w:t>
      </w:r>
      <w:r w:rsidRPr="00AF5237">
        <w:rPr>
          <w:rFonts w:cs="B Nazanin"/>
          <w:sz w:val="26"/>
          <w:szCs w:val="26"/>
        </w:rPr>
        <w:t>Volcano plot</w:t>
      </w:r>
      <w:r w:rsidRPr="00AF5237">
        <w:rPr>
          <w:rFonts w:cs="B Nazanin"/>
          <w:sz w:val="26"/>
          <w:szCs w:val="26"/>
          <w:rtl/>
        </w:rPr>
        <w:t>:</w:t>
      </w:r>
    </w:p>
    <w:p w:rsidR="007A1071" w:rsidRPr="00AF5237" w:rsidRDefault="003C11BA">
      <w:pPr>
        <w:bidi/>
        <w:spacing w:before="240" w:after="240"/>
        <w:rPr>
          <w:rFonts w:cs="B Nazanin"/>
          <w:sz w:val="26"/>
          <w:szCs w:val="26"/>
        </w:rPr>
      </w:pPr>
      <w:r w:rsidRPr="00AF5237">
        <w:rPr>
          <w:rFonts w:cs="B Nazanin"/>
          <w:noProof/>
          <w:sz w:val="26"/>
          <w:szCs w:val="26"/>
          <w:lang w:val="en-US"/>
        </w:rPr>
        <w:lastRenderedPageBreak/>
        <w:drawing>
          <wp:inline distT="114300" distB="114300" distL="114300" distR="114300">
            <wp:extent cx="5943600" cy="486301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b="22290"/>
                    <a:stretch>
                      <a:fillRect/>
                    </a:stretch>
                  </pic:blipFill>
                  <pic:spPr>
                    <a:xfrm>
                      <a:off x="0" y="0"/>
                      <a:ext cx="5943600" cy="4863010"/>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با توجه به نمودار نقاط قرمز و آبی ژن های </w:t>
      </w:r>
      <w:r w:rsidRPr="00AF5237">
        <w:rPr>
          <w:rFonts w:cs="B Nazanin"/>
          <w:sz w:val="26"/>
          <w:szCs w:val="26"/>
        </w:rPr>
        <w:t>significant</w:t>
      </w:r>
      <w:r w:rsidRPr="00AF5237">
        <w:rPr>
          <w:rFonts w:cs="B Nazanin"/>
          <w:sz w:val="26"/>
          <w:szCs w:val="26"/>
          <w:rtl/>
        </w:rPr>
        <w:t xml:space="preserve"> هستند. هر چه به سمت بالای محور </w:t>
      </w:r>
      <w:r w:rsidRPr="00AF5237">
        <w:rPr>
          <w:rFonts w:cs="B Nazanin"/>
          <w:sz w:val="26"/>
          <w:szCs w:val="26"/>
        </w:rPr>
        <w:t>y</w:t>
      </w:r>
      <w:r w:rsidRPr="00AF5237">
        <w:rPr>
          <w:rFonts w:cs="B Nazanin"/>
          <w:sz w:val="26"/>
          <w:szCs w:val="26"/>
          <w:rtl/>
        </w:rPr>
        <w:t xml:space="preserve">ها میرویم نشان دهنده بیشتر </w:t>
      </w:r>
      <w:r w:rsidRPr="00AF5237">
        <w:rPr>
          <w:rFonts w:cs="B Nazanin"/>
          <w:sz w:val="26"/>
          <w:szCs w:val="26"/>
        </w:rPr>
        <w:t>significant</w:t>
      </w:r>
      <w:r w:rsidRPr="00AF5237">
        <w:rPr>
          <w:rFonts w:cs="B Nazanin"/>
          <w:sz w:val="26"/>
          <w:szCs w:val="26"/>
          <w:rtl/>
        </w:rPr>
        <w:t xml:space="preserve"> بودن ژن ها است</w:t>
      </w:r>
      <w:r w:rsidRPr="00AF5237">
        <w:rPr>
          <w:rFonts w:cs="B Nazanin"/>
          <w:sz w:val="26"/>
          <w:szCs w:val="26"/>
          <w:rtl/>
        </w:rPr>
        <w:t>. چون هرچه  -</w:t>
      </w:r>
      <w:r w:rsidRPr="00AF5237">
        <w:rPr>
          <w:rFonts w:cs="B Nazanin"/>
          <w:sz w:val="26"/>
          <w:szCs w:val="26"/>
        </w:rPr>
        <w:t>log(</w:t>
      </w:r>
      <w:proofErr w:type="spellStart"/>
      <w:r w:rsidRPr="00AF5237">
        <w:rPr>
          <w:rFonts w:cs="B Nazanin"/>
          <w:sz w:val="26"/>
          <w:szCs w:val="26"/>
        </w:rPr>
        <w:t>Pvalue</w:t>
      </w:r>
      <w:proofErr w:type="spellEnd"/>
      <w:r w:rsidRPr="00AF5237">
        <w:rPr>
          <w:rFonts w:cs="B Nazanin"/>
          <w:sz w:val="26"/>
          <w:szCs w:val="26"/>
          <w:rtl/>
        </w:rPr>
        <w:t xml:space="preserve">) بیشتر میشود یعنی مقدار </w:t>
      </w:r>
      <w:r w:rsidRPr="00AF5237">
        <w:rPr>
          <w:rFonts w:cs="B Nazanin"/>
          <w:sz w:val="26"/>
          <w:szCs w:val="26"/>
        </w:rPr>
        <w:t>p-value</w:t>
      </w:r>
      <w:r w:rsidRPr="00AF5237">
        <w:rPr>
          <w:rFonts w:cs="B Nazanin"/>
          <w:sz w:val="26"/>
          <w:szCs w:val="26"/>
          <w:rtl/>
        </w:rPr>
        <w:t xml:space="preserve"> به دست آمده آن کمتر است و در واقع احتمال این که واقعا موثر بوده است بیشتر میشود و احتمال </w:t>
      </w:r>
      <w:r w:rsidRPr="00AF5237">
        <w:rPr>
          <w:rFonts w:cs="B Nazanin"/>
          <w:sz w:val="26"/>
          <w:szCs w:val="26"/>
        </w:rPr>
        <w:t>false positive</w:t>
      </w:r>
      <w:r w:rsidRPr="00AF5237">
        <w:rPr>
          <w:rFonts w:cs="B Nazanin"/>
          <w:sz w:val="26"/>
          <w:szCs w:val="26"/>
          <w:rtl/>
        </w:rPr>
        <w:t xml:space="preserve"> بودن آن کمتر است. هر چه به سمت دو سر نمودار میرویم اندازه تفاوت بین دو گروه بیشتر است. رابطه </w:t>
      </w:r>
      <w:r w:rsidRPr="00AF5237">
        <w:rPr>
          <w:rFonts w:cs="B Nazanin"/>
          <w:sz w:val="26"/>
          <w:szCs w:val="26"/>
        </w:rPr>
        <w:t>Fol</w:t>
      </w:r>
      <w:r w:rsidRPr="00AF5237">
        <w:rPr>
          <w:rFonts w:cs="B Nazanin"/>
          <w:sz w:val="26"/>
          <w:szCs w:val="26"/>
        </w:rPr>
        <w:t>d Change</w:t>
      </w:r>
      <w:r w:rsidRPr="00AF5237">
        <w:rPr>
          <w:rFonts w:cs="B Nazanin"/>
          <w:sz w:val="26"/>
          <w:szCs w:val="26"/>
          <w:rtl/>
        </w:rPr>
        <w:t xml:space="preserve"> به صورت به صورت زیر است:</w:t>
      </w:r>
    </w:p>
    <w:p w:rsidR="007A1071" w:rsidRPr="00AF5237" w:rsidRDefault="003C11BA">
      <w:pPr>
        <w:bidi/>
        <w:spacing w:before="240" w:after="240"/>
        <w:rPr>
          <w:rFonts w:cs="B Nazanin"/>
          <w:sz w:val="26"/>
          <w:szCs w:val="26"/>
        </w:rPr>
      </w:pPr>
      <w:r w:rsidRPr="00AF5237">
        <w:rPr>
          <w:rFonts w:cs="B Nazanin"/>
          <w:noProof/>
          <w:sz w:val="26"/>
          <w:szCs w:val="26"/>
          <w:lang w:val="en-US"/>
        </w:rPr>
        <w:drawing>
          <wp:inline distT="114300" distB="114300" distL="114300" distR="114300">
            <wp:extent cx="5476875" cy="771525"/>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476875" cy="771525"/>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اگر لگاریتم این رابطه در مبنای 2 را بگیریم </w:t>
      </w:r>
      <w:r w:rsidRPr="00AF5237">
        <w:rPr>
          <w:rFonts w:cs="B Nazanin"/>
          <w:sz w:val="26"/>
          <w:szCs w:val="26"/>
        </w:rPr>
        <w:t>log2FC</w:t>
      </w:r>
      <w:r w:rsidRPr="00AF5237">
        <w:rPr>
          <w:rFonts w:cs="B Nazanin"/>
          <w:sz w:val="26"/>
          <w:szCs w:val="26"/>
          <w:rtl/>
        </w:rPr>
        <w:t xml:space="preserve"> به دست می آید و هر چه این عدد از صفر فاصله بگیرد یعنی میزان تفاوت بیان ژن در دو گروه بیشتر است. حال هر چه بزرگ تر از صفر باشد یعنی میزان بیان ژن </w:t>
      </w:r>
      <w:r w:rsidRPr="00AF5237">
        <w:rPr>
          <w:rFonts w:cs="B Nazanin"/>
          <w:sz w:val="26"/>
          <w:szCs w:val="26"/>
        </w:rPr>
        <w:t>X</w:t>
      </w:r>
      <w:r w:rsidRPr="00AF5237">
        <w:rPr>
          <w:rFonts w:cs="B Nazanin"/>
          <w:sz w:val="26"/>
          <w:szCs w:val="26"/>
          <w:rtl/>
        </w:rPr>
        <w:t xml:space="preserve"> در داده های </w:t>
      </w:r>
      <w:r w:rsidRPr="00AF5237">
        <w:rPr>
          <w:rFonts w:cs="B Nazanin"/>
          <w:sz w:val="26"/>
          <w:szCs w:val="26"/>
          <w:rtl/>
        </w:rPr>
        <w:lastRenderedPageBreak/>
        <w:t>داده های تو</w:t>
      </w:r>
      <w:r w:rsidRPr="00AF5237">
        <w:rPr>
          <w:rFonts w:cs="B Nazanin"/>
          <w:sz w:val="26"/>
          <w:szCs w:val="26"/>
          <w:rtl/>
        </w:rPr>
        <w:t>مور و ناسالم بیشتر است(</w:t>
      </w:r>
      <w:r w:rsidRPr="00AF5237">
        <w:rPr>
          <w:rFonts w:cs="B Nazanin"/>
          <w:sz w:val="26"/>
          <w:szCs w:val="26"/>
        </w:rPr>
        <w:t>upregulated</w:t>
      </w:r>
      <w:r w:rsidRPr="00AF5237">
        <w:rPr>
          <w:rFonts w:cs="B Nazanin"/>
          <w:sz w:val="26"/>
          <w:szCs w:val="26"/>
          <w:rtl/>
        </w:rPr>
        <w:t>) که با قرمز نشان داده شده است و برعکس هر چه منفی تر باشد(</w:t>
      </w:r>
      <w:r w:rsidRPr="00AF5237">
        <w:rPr>
          <w:rFonts w:cs="B Nazanin"/>
          <w:sz w:val="26"/>
          <w:szCs w:val="26"/>
        </w:rPr>
        <w:t>downregulated</w:t>
      </w:r>
      <w:r w:rsidRPr="00AF5237">
        <w:rPr>
          <w:rFonts w:cs="B Nazanin"/>
          <w:sz w:val="26"/>
          <w:szCs w:val="26"/>
          <w:rtl/>
        </w:rPr>
        <w:t>) یعنی در داده های سالم با میزان بیشتری تفاوت بیان بیشتری دارد که با آبی نشان داده شده است. بنابراین اگر بخواهیم ژن هایی که نسبت به بقیه با احتمال بیشت</w:t>
      </w:r>
      <w:r w:rsidRPr="00AF5237">
        <w:rPr>
          <w:rFonts w:cs="B Nazanin"/>
          <w:sz w:val="26"/>
          <w:szCs w:val="26"/>
          <w:rtl/>
        </w:rPr>
        <w:t xml:space="preserve">ری </w:t>
      </w:r>
      <w:r w:rsidRPr="00AF5237">
        <w:rPr>
          <w:rFonts w:cs="B Nazanin"/>
          <w:sz w:val="26"/>
          <w:szCs w:val="26"/>
        </w:rPr>
        <w:t>true positive</w:t>
      </w:r>
      <w:r w:rsidRPr="00AF5237">
        <w:rPr>
          <w:rFonts w:cs="B Nazanin"/>
          <w:sz w:val="26"/>
          <w:szCs w:val="26"/>
          <w:rtl/>
        </w:rPr>
        <w:t xml:space="preserve"> هستند را در بیاوریم میتوان به صورت زیر اشاره کرد:</w:t>
      </w:r>
    </w:p>
    <w:p w:rsidR="007A1071" w:rsidRPr="00AF5237" w:rsidRDefault="003C11BA">
      <w:pPr>
        <w:spacing w:before="240" w:after="240"/>
        <w:rPr>
          <w:rFonts w:cs="B Nazanin"/>
          <w:sz w:val="26"/>
          <w:szCs w:val="26"/>
        </w:rPr>
      </w:pPr>
      <w:r w:rsidRPr="00AF5237">
        <w:rPr>
          <w:rFonts w:cs="B Nazanin"/>
          <w:sz w:val="26"/>
          <w:szCs w:val="26"/>
        </w:rPr>
        <w:t>RBP4, PDE3B, PPP1R1A</w:t>
      </w:r>
    </w:p>
    <w:p w:rsidR="007A1071" w:rsidRPr="00AF5237" w:rsidRDefault="003C11BA">
      <w:pPr>
        <w:bidi/>
        <w:spacing w:before="240" w:after="240"/>
        <w:rPr>
          <w:rFonts w:cs="B Nazanin"/>
          <w:sz w:val="26"/>
          <w:szCs w:val="26"/>
        </w:rPr>
      </w:pPr>
      <w:r w:rsidRPr="00AF5237">
        <w:rPr>
          <w:rFonts w:cs="B Nazanin"/>
          <w:sz w:val="26"/>
          <w:szCs w:val="26"/>
        </w:rPr>
        <w:t>Significant</w:t>
      </w:r>
      <w:r w:rsidRPr="00AF5237">
        <w:rPr>
          <w:rFonts w:cs="B Nazanin"/>
          <w:sz w:val="26"/>
          <w:szCs w:val="26"/>
          <w:rtl/>
        </w:rPr>
        <w:t>ترین با بیشترین تفاوت بیان ژن که در بیماران بیشترین بیان را دارند</w:t>
      </w:r>
    </w:p>
    <w:p w:rsidR="007A1071" w:rsidRPr="00AF5237" w:rsidRDefault="003C11BA">
      <w:pPr>
        <w:spacing w:before="240" w:after="240"/>
        <w:rPr>
          <w:rFonts w:cs="B Nazanin"/>
          <w:sz w:val="26"/>
          <w:szCs w:val="26"/>
        </w:rPr>
      </w:pPr>
      <w:r w:rsidRPr="00AF5237">
        <w:rPr>
          <w:rFonts w:cs="B Nazanin"/>
          <w:sz w:val="26"/>
          <w:szCs w:val="26"/>
        </w:rPr>
        <w:t>KRT19, CD24, EPCAM, TACSTD2</w:t>
      </w:r>
    </w:p>
    <w:p w:rsidR="007A1071" w:rsidRPr="00AF5237" w:rsidRDefault="003C11BA">
      <w:pPr>
        <w:bidi/>
        <w:spacing w:before="240" w:after="240"/>
        <w:rPr>
          <w:rFonts w:cs="B Nazanin"/>
          <w:sz w:val="26"/>
          <w:szCs w:val="26"/>
        </w:rPr>
      </w:pPr>
      <w:r w:rsidRPr="00AF5237">
        <w:rPr>
          <w:rFonts w:cs="B Nazanin"/>
          <w:sz w:val="26"/>
          <w:szCs w:val="26"/>
        </w:rPr>
        <w:t>Significant</w:t>
      </w:r>
      <w:r w:rsidRPr="00AF5237">
        <w:rPr>
          <w:rFonts w:cs="B Nazanin"/>
          <w:sz w:val="26"/>
          <w:szCs w:val="26"/>
          <w:rtl/>
        </w:rPr>
        <w:t xml:space="preserve">ترین با بیشترین تفاوت بیان ژن که در افراد سالم </w:t>
      </w:r>
      <w:r w:rsidRPr="00AF5237">
        <w:rPr>
          <w:rFonts w:cs="B Nazanin"/>
          <w:sz w:val="26"/>
          <w:szCs w:val="26"/>
          <w:rtl/>
        </w:rPr>
        <w:t>بیشترین بیان را دارند.</w:t>
      </w:r>
    </w:p>
    <w:p w:rsidR="007A1071" w:rsidRPr="00AF5237" w:rsidRDefault="007A1071">
      <w:pPr>
        <w:bidi/>
        <w:spacing w:before="240" w:after="240"/>
        <w:rPr>
          <w:rFonts w:cs="B Nazanin"/>
          <w:sz w:val="26"/>
          <w:szCs w:val="26"/>
        </w:rPr>
      </w:pPr>
    </w:p>
    <w:p w:rsidR="007A1071" w:rsidRPr="00AF5237" w:rsidRDefault="003C11BA">
      <w:pPr>
        <w:bidi/>
        <w:spacing w:before="240" w:after="240"/>
        <w:rPr>
          <w:rFonts w:cs="B Nazanin"/>
          <w:sz w:val="26"/>
          <w:szCs w:val="26"/>
        </w:rPr>
      </w:pPr>
      <w:r w:rsidRPr="00AF5237">
        <w:rPr>
          <w:rFonts w:cs="B Nazanin"/>
          <w:sz w:val="26"/>
          <w:szCs w:val="26"/>
          <w:rtl/>
        </w:rPr>
        <w:t xml:space="preserve">تحلیل نمودار </w:t>
      </w:r>
      <w:r w:rsidRPr="00AF5237">
        <w:rPr>
          <w:rFonts w:cs="B Nazanin"/>
          <w:sz w:val="26"/>
          <w:szCs w:val="26"/>
        </w:rPr>
        <w:t>Mean Difference plot</w:t>
      </w:r>
      <w:r w:rsidRPr="00AF5237">
        <w:rPr>
          <w:rFonts w:cs="B Nazanin"/>
          <w:sz w:val="26"/>
          <w:szCs w:val="26"/>
          <w:rtl/>
        </w:rPr>
        <w:t>:</w:t>
      </w:r>
    </w:p>
    <w:p w:rsidR="007A1071" w:rsidRPr="00AF5237" w:rsidRDefault="003C11BA">
      <w:pPr>
        <w:bidi/>
        <w:spacing w:before="240" w:after="240"/>
        <w:rPr>
          <w:rFonts w:cs="B Nazanin"/>
          <w:sz w:val="26"/>
          <w:szCs w:val="26"/>
        </w:rPr>
      </w:pPr>
      <w:r w:rsidRPr="00AF5237">
        <w:rPr>
          <w:rFonts w:cs="B Nazanin"/>
          <w:noProof/>
          <w:sz w:val="26"/>
          <w:szCs w:val="26"/>
          <w:lang w:val="en-US"/>
        </w:rPr>
        <w:lastRenderedPageBreak/>
        <w:drawing>
          <wp:inline distT="114300" distB="114300" distL="114300" distR="114300">
            <wp:extent cx="5943600" cy="49784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943600" cy="4978400"/>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محور افقی لگاریتم میانگین بیان هر ژن در دو گروه را نشان میدهد و در واقع شدت سیگنال فلورسنت حاصل است. میبینیم که اکثر ژن ها اقلا شدت بیان ژن 8 را دارند. اکثرا ژن هایی که بیشترین و کمترین بیان ژن ر</w:t>
      </w:r>
      <w:r w:rsidRPr="00AF5237">
        <w:rPr>
          <w:rFonts w:cs="B Nazanin"/>
          <w:sz w:val="26"/>
          <w:szCs w:val="26"/>
          <w:rtl/>
        </w:rPr>
        <w:t xml:space="preserve">ا داشتند جز ژن های </w:t>
      </w:r>
      <w:r w:rsidRPr="00AF5237">
        <w:rPr>
          <w:rFonts w:cs="B Nazanin"/>
          <w:sz w:val="26"/>
          <w:szCs w:val="26"/>
        </w:rPr>
        <w:t>significant</w:t>
      </w:r>
      <w:r w:rsidRPr="00AF5237">
        <w:rPr>
          <w:rFonts w:cs="B Nazanin"/>
          <w:sz w:val="26"/>
          <w:szCs w:val="26"/>
          <w:rtl/>
        </w:rPr>
        <w:t xml:space="preserve"> نیستند. همچنین احتمالا دستگاه اندازه گیری هم سالم بوده است چون نسبت به شدت بیان خاصی بایاس نداشته است.</w:t>
      </w:r>
    </w:p>
    <w:p w:rsidR="007A1071" w:rsidRPr="00AF5237" w:rsidRDefault="003C11BA">
      <w:pPr>
        <w:bidi/>
        <w:spacing w:before="240" w:after="240"/>
        <w:rPr>
          <w:rFonts w:cs="B Nazanin"/>
          <w:sz w:val="26"/>
          <w:szCs w:val="26"/>
        </w:rPr>
      </w:pPr>
      <w:r w:rsidRPr="00AF5237">
        <w:rPr>
          <w:rFonts w:cs="B Nazanin"/>
          <w:sz w:val="26"/>
          <w:szCs w:val="26"/>
          <w:rtl/>
        </w:rPr>
        <w:t>با توجه به نتایج بدست آمده:</w:t>
      </w:r>
    </w:p>
    <w:p w:rsidR="007A1071" w:rsidRPr="00AF5237" w:rsidRDefault="003C11BA">
      <w:pPr>
        <w:bidi/>
        <w:spacing w:before="240" w:after="240"/>
        <w:rPr>
          <w:rFonts w:cs="B Nazanin"/>
          <w:sz w:val="26"/>
          <w:szCs w:val="26"/>
        </w:rPr>
      </w:pPr>
      <w:r w:rsidRPr="00AF5237">
        <w:rPr>
          <w:rFonts w:cs="B Nazanin"/>
          <w:sz w:val="26"/>
          <w:szCs w:val="26"/>
          <w:rtl/>
        </w:rPr>
        <w:t xml:space="preserve">ژن های </w:t>
      </w:r>
      <w:r w:rsidRPr="00AF5237">
        <w:rPr>
          <w:rFonts w:cs="B Nazanin"/>
          <w:sz w:val="26"/>
          <w:szCs w:val="26"/>
        </w:rPr>
        <w:t>RBP</w:t>
      </w:r>
      <w:r w:rsidRPr="00AF5237">
        <w:rPr>
          <w:rFonts w:cs="B Nazanin"/>
          <w:sz w:val="26"/>
          <w:szCs w:val="26"/>
          <w:rtl/>
        </w:rPr>
        <w:t xml:space="preserve">4 و </w:t>
      </w:r>
      <w:r w:rsidRPr="00AF5237">
        <w:rPr>
          <w:rFonts w:cs="B Nazanin"/>
          <w:sz w:val="26"/>
          <w:szCs w:val="26"/>
        </w:rPr>
        <w:t>PDE3B</w:t>
      </w:r>
      <w:r w:rsidRPr="00AF5237">
        <w:rPr>
          <w:rFonts w:cs="B Nazanin"/>
          <w:sz w:val="26"/>
          <w:szCs w:val="26"/>
          <w:rtl/>
        </w:rPr>
        <w:t xml:space="preserve"> و </w:t>
      </w:r>
      <w:r w:rsidRPr="00AF5237">
        <w:rPr>
          <w:rFonts w:cs="B Nazanin"/>
          <w:sz w:val="26"/>
          <w:szCs w:val="26"/>
        </w:rPr>
        <w:t>SAA</w:t>
      </w:r>
      <w:r w:rsidRPr="00AF5237">
        <w:rPr>
          <w:rFonts w:cs="B Nazanin"/>
          <w:sz w:val="26"/>
          <w:szCs w:val="26"/>
          <w:rtl/>
        </w:rPr>
        <w:t xml:space="preserve">2 و </w:t>
      </w:r>
      <w:r w:rsidRPr="00AF5237">
        <w:rPr>
          <w:rFonts w:cs="B Nazanin"/>
          <w:sz w:val="26"/>
          <w:szCs w:val="26"/>
        </w:rPr>
        <w:t>CFD</w:t>
      </w:r>
      <w:r w:rsidRPr="00AF5237">
        <w:rPr>
          <w:rFonts w:cs="B Nazanin"/>
          <w:sz w:val="26"/>
          <w:szCs w:val="26"/>
          <w:rtl/>
        </w:rPr>
        <w:t xml:space="preserve"> به میزان خوبی بیان شده اند و </w:t>
      </w:r>
      <w:r w:rsidRPr="00AF5237">
        <w:rPr>
          <w:rFonts w:cs="B Nazanin"/>
          <w:sz w:val="26"/>
          <w:szCs w:val="26"/>
        </w:rPr>
        <w:t>fold change</w:t>
      </w:r>
      <w:r w:rsidRPr="00AF5237">
        <w:rPr>
          <w:rFonts w:cs="B Nazanin"/>
          <w:sz w:val="26"/>
          <w:szCs w:val="26"/>
          <w:rtl/>
        </w:rPr>
        <w:t xml:space="preserve"> زیادی دارند و در سلو</w:t>
      </w:r>
      <w:r w:rsidRPr="00AF5237">
        <w:rPr>
          <w:rFonts w:cs="B Nazanin"/>
          <w:sz w:val="26"/>
          <w:szCs w:val="26"/>
          <w:rtl/>
        </w:rPr>
        <w:t xml:space="preserve">ل های سرطانی احتمالا موثرترند. ژن </w:t>
      </w:r>
      <w:r w:rsidRPr="00AF5237">
        <w:rPr>
          <w:rFonts w:cs="B Nazanin"/>
          <w:sz w:val="26"/>
          <w:szCs w:val="26"/>
        </w:rPr>
        <w:t>FHL</w:t>
      </w:r>
      <w:r w:rsidRPr="00AF5237">
        <w:rPr>
          <w:rFonts w:cs="B Nazanin"/>
          <w:sz w:val="26"/>
          <w:szCs w:val="26"/>
          <w:rtl/>
        </w:rPr>
        <w:t>1 ژن موثر در سرطان است که به بیشترین بیان را داشته است.</w:t>
      </w:r>
    </w:p>
    <w:p w:rsidR="007A1071" w:rsidRPr="00AF5237" w:rsidRDefault="003C11BA">
      <w:pPr>
        <w:bidi/>
        <w:spacing w:before="240" w:after="240"/>
        <w:rPr>
          <w:rFonts w:cs="B Nazanin"/>
          <w:sz w:val="26"/>
          <w:szCs w:val="26"/>
        </w:rPr>
      </w:pPr>
      <w:r w:rsidRPr="00AF5237">
        <w:rPr>
          <w:rFonts w:cs="B Nazanin"/>
          <w:sz w:val="26"/>
          <w:szCs w:val="26"/>
          <w:rtl/>
        </w:rPr>
        <w:t xml:space="preserve">همچنین ژن های </w:t>
      </w:r>
      <w:r w:rsidRPr="00AF5237">
        <w:rPr>
          <w:rFonts w:cs="B Nazanin"/>
          <w:sz w:val="26"/>
          <w:szCs w:val="26"/>
        </w:rPr>
        <w:t>KRT</w:t>
      </w:r>
      <w:r w:rsidRPr="00AF5237">
        <w:rPr>
          <w:rFonts w:cs="B Nazanin"/>
          <w:sz w:val="26"/>
          <w:szCs w:val="26"/>
          <w:rtl/>
        </w:rPr>
        <w:t xml:space="preserve">19 و </w:t>
      </w:r>
      <w:r w:rsidRPr="00AF5237">
        <w:rPr>
          <w:rFonts w:cs="B Nazanin"/>
          <w:sz w:val="26"/>
          <w:szCs w:val="26"/>
        </w:rPr>
        <w:t>CD</w:t>
      </w:r>
      <w:r w:rsidRPr="00AF5237">
        <w:rPr>
          <w:rFonts w:cs="B Nazanin"/>
          <w:sz w:val="26"/>
          <w:szCs w:val="26"/>
          <w:rtl/>
        </w:rPr>
        <w:t xml:space="preserve">24 و </w:t>
      </w:r>
      <w:r w:rsidRPr="00AF5237">
        <w:rPr>
          <w:rFonts w:cs="B Nazanin"/>
          <w:sz w:val="26"/>
          <w:szCs w:val="26"/>
        </w:rPr>
        <w:t>TACSTD</w:t>
      </w:r>
      <w:r w:rsidRPr="00AF5237">
        <w:rPr>
          <w:rFonts w:cs="B Nazanin"/>
          <w:sz w:val="26"/>
          <w:szCs w:val="26"/>
          <w:rtl/>
        </w:rPr>
        <w:t xml:space="preserve">2 بیشترین تفاوت بیان در سلول های سالم را دارند. ژن </w:t>
      </w:r>
      <w:r w:rsidRPr="00AF5237">
        <w:rPr>
          <w:rFonts w:cs="B Nazanin"/>
          <w:sz w:val="26"/>
          <w:szCs w:val="26"/>
        </w:rPr>
        <w:t>CD</w:t>
      </w:r>
      <w:r w:rsidRPr="00AF5237">
        <w:rPr>
          <w:rFonts w:cs="B Nazanin"/>
          <w:sz w:val="26"/>
          <w:szCs w:val="26"/>
          <w:rtl/>
        </w:rPr>
        <w:t xml:space="preserve">24  بیشترین میزان بیان در سلول های سالم را در میان ژن های </w:t>
      </w:r>
      <w:r w:rsidRPr="00AF5237">
        <w:rPr>
          <w:rFonts w:cs="B Nazanin"/>
          <w:sz w:val="26"/>
          <w:szCs w:val="26"/>
        </w:rPr>
        <w:t>significant</w:t>
      </w:r>
      <w:r w:rsidRPr="00AF5237">
        <w:rPr>
          <w:rFonts w:cs="B Nazanin"/>
          <w:sz w:val="26"/>
          <w:szCs w:val="26"/>
          <w:rtl/>
        </w:rPr>
        <w:t xml:space="preserve"> داشته</w:t>
      </w:r>
      <w:r w:rsidRPr="00AF5237">
        <w:rPr>
          <w:rFonts w:cs="B Nazanin"/>
          <w:sz w:val="26"/>
          <w:szCs w:val="26"/>
          <w:rtl/>
        </w:rPr>
        <w:t xml:space="preserve"> است.</w:t>
      </w:r>
    </w:p>
    <w:p w:rsidR="007A1071" w:rsidRPr="00AF5237" w:rsidRDefault="007A1071">
      <w:pPr>
        <w:bidi/>
        <w:spacing w:before="240" w:after="240"/>
        <w:rPr>
          <w:rFonts w:cs="B Nazanin"/>
          <w:sz w:val="26"/>
          <w:szCs w:val="26"/>
        </w:rPr>
      </w:pPr>
    </w:p>
    <w:p w:rsidR="007A1071" w:rsidRPr="00543120" w:rsidRDefault="003C11BA">
      <w:pPr>
        <w:numPr>
          <w:ilvl w:val="0"/>
          <w:numId w:val="2"/>
        </w:numPr>
        <w:bidi/>
        <w:spacing w:before="240" w:after="240"/>
        <w:rPr>
          <w:rFonts w:cs="B Nazanin"/>
          <w:b/>
          <w:bCs/>
          <w:sz w:val="30"/>
          <w:szCs w:val="30"/>
        </w:rPr>
      </w:pPr>
      <w:r w:rsidRPr="00543120">
        <w:rPr>
          <w:rFonts w:cs="B Nazanin"/>
          <w:b/>
          <w:bCs/>
          <w:sz w:val="30"/>
          <w:szCs w:val="30"/>
          <w:rtl/>
        </w:rPr>
        <w:t xml:space="preserve">در انتها، نمونه‌ها را براساس </w:t>
      </w:r>
      <w:r w:rsidRPr="00543120">
        <w:rPr>
          <w:rFonts w:cs="B Nazanin"/>
          <w:b/>
          <w:bCs/>
          <w:sz w:val="30"/>
          <w:szCs w:val="30"/>
        </w:rPr>
        <w:t>Grade</w:t>
      </w:r>
      <w:r w:rsidRPr="00543120">
        <w:rPr>
          <w:rFonts w:cs="B Nazanin"/>
          <w:b/>
          <w:bCs/>
          <w:sz w:val="30"/>
          <w:szCs w:val="30"/>
          <w:rtl/>
        </w:rPr>
        <w:t xml:space="preserve"> به چهار گروه تقسیم کنید. سپس مجدد آنالیز را انجام دهید. نمودار‌های </w:t>
      </w:r>
      <w:r w:rsidRPr="00543120">
        <w:rPr>
          <w:rFonts w:cs="B Nazanin"/>
          <w:b/>
          <w:bCs/>
          <w:sz w:val="30"/>
          <w:szCs w:val="30"/>
        </w:rPr>
        <w:t>UMAP</w:t>
      </w:r>
      <w:r w:rsidRPr="00543120">
        <w:rPr>
          <w:rFonts w:cs="B Nazanin"/>
          <w:b/>
          <w:bCs/>
          <w:sz w:val="30"/>
          <w:szCs w:val="30"/>
          <w:rtl/>
        </w:rPr>
        <w:t>،</w:t>
      </w:r>
      <w:r w:rsidRPr="00543120">
        <w:rPr>
          <w:rFonts w:cs="B Nazanin"/>
          <w:b/>
          <w:bCs/>
          <w:sz w:val="30"/>
          <w:szCs w:val="30"/>
        </w:rPr>
        <w:t xml:space="preserve">  Venn diagram</w:t>
      </w:r>
      <w:r w:rsidRPr="00543120">
        <w:rPr>
          <w:rFonts w:cs="B Nazanin"/>
          <w:b/>
          <w:bCs/>
          <w:sz w:val="30"/>
          <w:szCs w:val="30"/>
          <w:rtl/>
        </w:rPr>
        <w:t>،</w:t>
      </w:r>
      <w:r w:rsidRPr="00543120">
        <w:rPr>
          <w:rFonts w:cs="B Nazanin"/>
          <w:b/>
          <w:bCs/>
          <w:sz w:val="30"/>
          <w:szCs w:val="30"/>
        </w:rPr>
        <w:t xml:space="preserve">  Boxplot</w:t>
      </w:r>
      <w:r w:rsidRPr="00543120">
        <w:rPr>
          <w:rFonts w:cs="B Nazanin"/>
          <w:b/>
          <w:bCs/>
          <w:sz w:val="30"/>
          <w:szCs w:val="30"/>
          <w:rtl/>
        </w:rPr>
        <w:t xml:space="preserve"> را رسم کنید و آنها را تحلیل کنید.</w:t>
      </w:r>
    </w:p>
    <w:p w:rsidR="007A1071" w:rsidRPr="00AF5237" w:rsidRDefault="007A1071">
      <w:pPr>
        <w:bidi/>
        <w:spacing w:before="240" w:after="240"/>
        <w:ind w:left="720"/>
        <w:rPr>
          <w:rFonts w:cs="B Nazanin"/>
          <w:sz w:val="26"/>
          <w:szCs w:val="26"/>
        </w:rPr>
      </w:pP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610225" cy="49244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10225" cy="4924425"/>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sz w:val="26"/>
          <w:szCs w:val="26"/>
          <w:rtl/>
        </w:rPr>
        <w:t xml:space="preserve">تحلیل نمودار </w:t>
      </w:r>
      <w:r w:rsidRPr="00AF5237">
        <w:rPr>
          <w:rFonts w:cs="B Nazanin"/>
          <w:sz w:val="26"/>
          <w:szCs w:val="26"/>
        </w:rPr>
        <w:t>UMAP</w:t>
      </w:r>
      <w:r w:rsidRPr="00AF5237">
        <w:rPr>
          <w:rFonts w:cs="B Nazanin"/>
          <w:sz w:val="26"/>
          <w:szCs w:val="26"/>
          <w:rtl/>
        </w:rPr>
        <w:t>:</w:t>
      </w:r>
    </w:p>
    <w:p w:rsidR="007A1071" w:rsidRPr="00AF5237" w:rsidRDefault="003C11BA">
      <w:pPr>
        <w:bidi/>
        <w:spacing w:before="240" w:after="240"/>
        <w:ind w:left="720"/>
        <w:rPr>
          <w:rFonts w:cs="B Nazanin"/>
          <w:sz w:val="26"/>
          <w:szCs w:val="26"/>
        </w:rPr>
      </w:pPr>
      <w:r w:rsidRPr="00AF5237">
        <w:rPr>
          <w:rFonts w:cs="B Nazanin"/>
          <w:sz w:val="26"/>
          <w:szCs w:val="26"/>
        </w:rPr>
        <w:t>UMAP</w:t>
      </w:r>
      <w:r w:rsidRPr="00AF5237">
        <w:rPr>
          <w:rFonts w:cs="B Nazanin"/>
          <w:sz w:val="26"/>
          <w:szCs w:val="26"/>
          <w:rtl/>
        </w:rPr>
        <w:t xml:space="preserve"> یک روش برای </w:t>
      </w:r>
      <w:r w:rsidRPr="00AF5237">
        <w:rPr>
          <w:rFonts w:cs="B Nazanin"/>
          <w:sz w:val="26"/>
          <w:szCs w:val="26"/>
        </w:rPr>
        <w:t>dimensionality reduction</w:t>
      </w:r>
      <w:r w:rsidRPr="00AF5237">
        <w:rPr>
          <w:rFonts w:cs="B Nazanin"/>
          <w:sz w:val="26"/>
          <w:szCs w:val="26"/>
          <w:rtl/>
        </w:rPr>
        <w:t xml:space="preserve"> است که در اینجا به </w:t>
      </w:r>
      <w:r w:rsidRPr="00AF5237">
        <w:rPr>
          <w:rFonts w:cs="B Nazanin"/>
          <w:sz w:val="26"/>
          <w:szCs w:val="26"/>
          <w:rtl/>
        </w:rPr>
        <w:t xml:space="preserve">دو بعد کاهش یافته است. با توجه به به وجود نیامدن </w:t>
      </w:r>
      <w:r w:rsidRPr="00AF5237">
        <w:rPr>
          <w:rFonts w:cs="B Nazanin"/>
          <w:sz w:val="26"/>
          <w:szCs w:val="26"/>
        </w:rPr>
        <w:t>cluster</w:t>
      </w:r>
      <w:r w:rsidRPr="00AF5237">
        <w:rPr>
          <w:rFonts w:cs="B Nazanin"/>
          <w:sz w:val="26"/>
          <w:szCs w:val="26"/>
          <w:rtl/>
        </w:rPr>
        <w:t xml:space="preserve">های مجزا، اطلاعات خاصی از این نمودار به دست نمی‌آید. این نشان دهنده </w:t>
      </w:r>
      <w:r w:rsidRPr="00AF5237">
        <w:rPr>
          <w:rFonts w:cs="B Nazanin"/>
          <w:sz w:val="26"/>
          <w:szCs w:val="26"/>
          <w:rtl/>
        </w:rPr>
        <w:lastRenderedPageBreak/>
        <w:t xml:space="preserve">آن است که دو بعد برای دریافت اطلاعات </w:t>
      </w:r>
      <w:r w:rsidRPr="00AF5237">
        <w:rPr>
          <w:rFonts w:cs="B Nazanin"/>
          <w:sz w:val="26"/>
          <w:szCs w:val="26"/>
        </w:rPr>
        <w:t>significant</w:t>
      </w:r>
      <w:r w:rsidRPr="00AF5237">
        <w:rPr>
          <w:rFonts w:cs="B Nazanin"/>
          <w:sz w:val="26"/>
          <w:szCs w:val="26"/>
          <w:rtl/>
        </w:rPr>
        <w:t xml:space="preserve"> کافی نیست یا تعداد </w:t>
      </w:r>
      <w:r w:rsidRPr="00AF5237">
        <w:rPr>
          <w:rFonts w:cs="B Nazanin"/>
          <w:sz w:val="26"/>
          <w:szCs w:val="26"/>
        </w:rPr>
        <w:t>neighbor</w:t>
      </w:r>
      <w:r w:rsidRPr="00AF5237">
        <w:rPr>
          <w:rFonts w:cs="B Nazanin"/>
          <w:sz w:val="26"/>
          <w:szCs w:val="26"/>
          <w:rtl/>
        </w:rPr>
        <w:t>ها به درستی انتخاب نشده است.</w:t>
      </w:r>
    </w:p>
    <w:p w:rsidR="007A1071" w:rsidRPr="00AF5237" w:rsidRDefault="007A1071">
      <w:pPr>
        <w:bidi/>
        <w:spacing w:before="240" w:after="240"/>
        <w:ind w:left="720"/>
        <w:rPr>
          <w:rFonts w:cs="B Nazanin"/>
          <w:sz w:val="26"/>
          <w:szCs w:val="26"/>
        </w:rPr>
      </w:pPr>
    </w:p>
    <w:p w:rsidR="007A1071" w:rsidRPr="00AF5237" w:rsidRDefault="003C11BA">
      <w:pPr>
        <w:bidi/>
        <w:spacing w:before="240" w:after="240"/>
        <w:ind w:left="720"/>
        <w:rPr>
          <w:rFonts w:cs="B Nazanin"/>
          <w:sz w:val="26"/>
          <w:szCs w:val="26"/>
        </w:rPr>
      </w:pPr>
      <w:r w:rsidRPr="00AF5237">
        <w:rPr>
          <w:rFonts w:cs="B Nazanin"/>
          <w:sz w:val="26"/>
          <w:szCs w:val="26"/>
          <w:rtl/>
        </w:rPr>
        <w:t xml:space="preserve">تحلیل </w:t>
      </w:r>
      <w:r w:rsidRPr="00AF5237">
        <w:rPr>
          <w:rFonts w:cs="B Nazanin"/>
          <w:sz w:val="26"/>
          <w:szCs w:val="26"/>
        </w:rPr>
        <w:t>Venn diagram</w:t>
      </w:r>
      <w:r w:rsidRPr="00AF5237">
        <w:rPr>
          <w:rFonts w:cs="B Nazanin"/>
          <w:sz w:val="26"/>
          <w:szCs w:val="26"/>
          <w:rtl/>
        </w:rPr>
        <w:t>:</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067300" cy="479107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067300" cy="4791075"/>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sz w:val="26"/>
          <w:szCs w:val="26"/>
          <w:rtl/>
        </w:rPr>
        <w:t>با ت</w:t>
      </w:r>
      <w:r w:rsidRPr="00AF5237">
        <w:rPr>
          <w:rFonts w:cs="B Nazanin"/>
          <w:sz w:val="26"/>
          <w:szCs w:val="26"/>
          <w:rtl/>
        </w:rPr>
        <w:t>وجه به نمودار 22017 ژن بی تاثیر هستند.</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72 ژن </w:t>
      </w:r>
      <w:r w:rsidRPr="00AF5237">
        <w:rPr>
          <w:rFonts w:cs="B Nazanin"/>
          <w:sz w:val="26"/>
          <w:szCs w:val="26"/>
        </w:rPr>
        <w:t>significant</w:t>
      </w:r>
      <w:r w:rsidRPr="00AF5237">
        <w:rPr>
          <w:rFonts w:cs="B Nazanin"/>
          <w:sz w:val="26"/>
          <w:szCs w:val="26"/>
          <w:rtl/>
        </w:rPr>
        <w:t xml:space="preserve"> در مقایسه </w:t>
      </w:r>
      <w:r w:rsidRPr="00AF5237">
        <w:rPr>
          <w:rFonts w:cs="B Nazanin"/>
          <w:sz w:val="26"/>
          <w:szCs w:val="26"/>
        </w:rPr>
        <w:t>grade</w:t>
      </w:r>
      <w:r w:rsidRPr="00AF5237">
        <w:rPr>
          <w:rFonts w:cs="B Nazanin"/>
          <w:sz w:val="26"/>
          <w:szCs w:val="26"/>
          <w:rtl/>
        </w:rPr>
        <w:t xml:space="preserve">2 و </w:t>
      </w:r>
      <w:r w:rsidRPr="00AF5237">
        <w:rPr>
          <w:rFonts w:cs="B Nazanin"/>
          <w:sz w:val="26"/>
          <w:szCs w:val="26"/>
        </w:rPr>
        <w:t>normal</w:t>
      </w:r>
      <w:r w:rsidRPr="00AF5237">
        <w:rPr>
          <w:rFonts w:cs="B Nazanin"/>
          <w:sz w:val="26"/>
          <w:szCs w:val="26"/>
          <w:rtl/>
        </w:rPr>
        <w:t xml:space="preserve"> پیدا شده است</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54 ژن </w:t>
      </w:r>
      <w:r w:rsidRPr="00AF5237">
        <w:rPr>
          <w:rFonts w:cs="B Nazanin"/>
          <w:sz w:val="26"/>
          <w:szCs w:val="26"/>
        </w:rPr>
        <w:t>significant</w:t>
      </w:r>
      <w:r w:rsidRPr="00AF5237">
        <w:rPr>
          <w:rFonts w:cs="B Nazanin"/>
          <w:sz w:val="26"/>
          <w:szCs w:val="26"/>
          <w:rtl/>
        </w:rPr>
        <w:t xml:space="preserve"> در مقایسه </w:t>
      </w:r>
      <w:r w:rsidRPr="00AF5237">
        <w:rPr>
          <w:rFonts w:cs="B Nazanin"/>
          <w:sz w:val="26"/>
          <w:szCs w:val="26"/>
        </w:rPr>
        <w:t>grade</w:t>
      </w:r>
      <w:r w:rsidRPr="00AF5237">
        <w:rPr>
          <w:rFonts w:cs="B Nazanin"/>
          <w:sz w:val="26"/>
          <w:szCs w:val="26"/>
          <w:rtl/>
        </w:rPr>
        <w:t xml:space="preserve">3 و </w:t>
      </w:r>
      <w:r w:rsidRPr="00AF5237">
        <w:rPr>
          <w:rFonts w:cs="B Nazanin"/>
          <w:sz w:val="26"/>
          <w:szCs w:val="26"/>
        </w:rPr>
        <w:t>normal</w:t>
      </w:r>
      <w:r w:rsidRPr="00AF5237">
        <w:rPr>
          <w:rFonts w:cs="B Nazanin"/>
          <w:sz w:val="26"/>
          <w:szCs w:val="26"/>
          <w:rtl/>
        </w:rPr>
        <w:t xml:space="preserve"> پیدا شده است</w:t>
      </w:r>
    </w:p>
    <w:p w:rsidR="007A1071" w:rsidRPr="00AF5237" w:rsidRDefault="003C11BA">
      <w:pPr>
        <w:bidi/>
        <w:spacing w:before="240" w:after="240"/>
        <w:ind w:left="720"/>
        <w:rPr>
          <w:rFonts w:cs="B Nazanin"/>
          <w:sz w:val="26"/>
          <w:szCs w:val="26"/>
        </w:rPr>
      </w:pPr>
      <w:r w:rsidRPr="00AF5237">
        <w:rPr>
          <w:rFonts w:cs="B Nazanin"/>
          <w:sz w:val="26"/>
          <w:szCs w:val="26"/>
          <w:rtl/>
        </w:rPr>
        <w:lastRenderedPageBreak/>
        <w:t xml:space="preserve">15 ژن </w:t>
      </w:r>
      <w:r w:rsidRPr="00AF5237">
        <w:rPr>
          <w:rFonts w:cs="B Nazanin"/>
          <w:sz w:val="26"/>
          <w:szCs w:val="26"/>
        </w:rPr>
        <w:t>significant</w:t>
      </w:r>
      <w:r w:rsidRPr="00AF5237">
        <w:rPr>
          <w:rFonts w:cs="B Nazanin"/>
          <w:sz w:val="26"/>
          <w:szCs w:val="26"/>
          <w:rtl/>
        </w:rPr>
        <w:t xml:space="preserve"> هم در مقایسه </w:t>
      </w:r>
      <w:r w:rsidRPr="00AF5237">
        <w:rPr>
          <w:rFonts w:cs="B Nazanin"/>
          <w:sz w:val="26"/>
          <w:szCs w:val="26"/>
        </w:rPr>
        <w:t>grade</w:t>
      </w:r>
      <w:r w:rsidRPr="00AF5237">
        <w:rPr>
          <w:rFonts w:cs="B Nazanin"/>
          <w:sz w:val="26"/>
          <w:szCs w:val="26"/>
          <w:rtl/>
        </w:rPr>
        <w:t xml:space="preserve">2 و </w:t>
      </w:r>
      <w:r w:rsidRPr="00AF5237">
        <w:rPr>
          <w:rFonts w:cs="B Nazanin"/>
          <w:sz w:val="26"/>
          <w:szCs w:val="26"/>
        </w:rPr>
        <w:t>normal</w:t>
      </w:r>
      <w:r w:rsidRPr="00AF5237">
        <w:rPr>
          <w:rFonts w:cs="B Nazanin"/>
          <w:sz w:val="26"/>
          <w:szCs w:val="26"/>
          <w:rtl/>
        </w:rPr>
        <w:t xml:space="preserve"> و هم در مقایسه </w:t>
      </w:r>
      <w:r w:rsidRPr="00AF5237">
        <w:rPr>
          <w:rFonts w:cs="B Nazanin"/>
          <w:sz w:val="26"/>
          <w:szCs w:val="26"/>
        </w:rPr>
        <w:t>grade</w:t>
      </w:r>
      <w:r w:rsidRPr="00AF5237">
        <w:rPr>
          <w:rFonts w:cs="B Nazanin"/>
          <w:sz w:val="26"/>
          <w:szCs w:val="26"/>
          <w:rtl/>
        </w:rPr>
        <w:t xml:space="preserve">3 و </w:t>
      </w:r>
      <w:r w:rsidRPr="00AF5237">
        <w:rPr>
          <w:rFonts w:cs="B Nazanin"/>
          <w:sz w:val="26"/>
          <w:szCs w:val="26"/>
        </w:rPr>
        <w:t>normal</w:t>
      </w:r>
      <w:r w:rsidRPr="00AF5237">
        <w:rPr>
          <w:rFonts w:cs="B Nazanin"/>
          <w:sz w:val="26"/>
          <w:szCs w:val="26"/>
          <w:rtl/>
        </w:rPr>
        <w:t xml:space="preserve"> و هم در مقایسه </w:t>
      </w:r>
      <w:r w:rsidRPr="00AF5237">
        <w:rPr>
          <w:rFonts w:cs="B Nazanin"/>
          <w:sz w:val="26"/>
          <w:szCs w:val="26"/>
        </w:rPr>
        <w:t>grade</w:t>
      </w:r>
      <w:r w:rsidRPr="00AF5237">
        <w:rPr>
          <w:rFonts w:cs="B Nazanin"/>
          <w:sz w:val="26"/>
          <w:szCs w:val="26"/>
          <w:rtl/>
        </w:rPr>
        <w:t xml:space="preserve">1 و </w:t>
      </w:r>
      <w:r w:rsidRPr="00AF5237">
        <w:rPr>
          <w:rFonts w:cs="B Nazanin"/>
          <w:sz w:val="26"/>
          <w:szCs w:val="26"/>
        </w:rPr>
        <w:t>normal</w:t>
      </w:r>
      <w:r w:rsidRPr="00AF5237">
        <w:rPr>
          <w:rFonts w:cs="B Nazanin"/>
          <w:sz w:val="26"/>
          <w:szCs w:val="26"/>
          <w:rtl/>
        </w:rPr>
        <w:t xml:space="preserve"> پیدا شده است.</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125 ژن </w:t>
      </w:r>
      <w:r w:rsidRPr="00AF5237">
        <w:rPr>
          <w:rFonts w:cs="B Nazanin"/>
          <w:sz w:val="26"/>
          <w:szCs w:val="26"/>
        </w:rPr>
        <w:t>significant</w:t>
      </w:r>
      <w:r w:rsidRPr="00AF5237">
        <w:rPr>
          <w:rFonts w:cs="B Nazanin"/>
          <w:sz w:val="26"/>
          <w:szCs w:val="26"/>
          <w:rtl/>
        </w:rPr>
        <w:t xml:space="preserve"> هم در مقایسه </w:t>
      </w:r>
      <w:r w:rsidRPr="00AF5237">
        <w:rPr>
          <w:rFonts w:cs="B Nazanin"/>
          <w:sz w:val="26"/>
          <w:szCs w:val="26"/>
        </w:rPr>
        <w:t>grade</w:t>
      </w:r>
      <w:r w:rsidRPr="00AF5237">
        <w:rPr>
          <w:rFonts w:cs="B Nazanin"/>
          <w:sz w:val="26"/>
          <w:szCs w:val="26"/>
          <w:rtl/>
        </w:rPr>
        <w:t xml:space="preserve">2 و </w:t>
      </w:r>
      <w:r w:rsidRPr="00AF5237">
        <w:rPr>
          <w:rFonts w:cs="B Nazanin"/>
          <w:sz w:val="26"/>
          <w:szCs w:val="26"/>
        </w:rPr>
        <w:t>normal</w:t>
      </w:r>
      <w:r w:rsidRPr="00AF5237">
        <w:rPr>
          <w:rFonts w:cs="B Nazanin"/>
          <w:sz w:val="26"/>
          <w:szCs w:val="26"/>
          <w:rtl/>
        </w:rPr>
        <w:t xml:space="preserve"> و هم در مقایسه </w:t>
      </w:r>
      <w:r w:rsidRPr="00AF5237">
        <w:rPr>
          <w:rFonts w:cs="B Nazanin"/>
          <w:sz w:val="26"/>
          <w:szCs w:val="26"/>
        </w:rPr>
        <w:t>grade</w:t>
      </w:r>
      <w:r w:rsidRPr="00AF5237">
        <w:rPr>
          <w:rFonts w:cs="B Nazanin"/>
          <w:sz w:val="26"/>
          <w:szCs w:val="26"/>
          <w:rtl/>
        </w:rPr>
        <w:t xml:space="preserve">3 و </w:t>
      </w:r>
      <w:r w:rsidRPr="00AF5237">
        <w:rPr>
          <w:rFonts w:cs="B Nazanin"/>
          <w:sz w:val="26"/>
          <w:szCs w:val="26"/>
        </w:rPr>
        <w:t>normal</w:t>
      </w:r>
      <w:r w:rsidRPr="00AF5237">
        <w:rPr>
          <w:rFonts w:cs="B Nazanin"/>
          <w:sz w:val="26"/>
          <w:szCs w:val="26"/>
          <w:rtl/>
        </w:rPr>
        <w:t xml:space="preserve"> پیدا شده است.</w:t>
      </w:r>
    </w:p>
    <w:p w:rsidR="007A1071" w:rsidRPr="00AF5237" w:rsidRDefault="007A1071">
      <w:pPr>
        <w:bidi/>
        <w:spacing w:before="240" w:after="240"/>
        <w:ind w:left="720"/>
        <w:rPr>
          <w:rFonts w:cs="B Nazanin"/>
          <w:sz w:val="26"/>
          <w:szCs w:val="26"/>
        </w:rPr>
      </w:pPr>
    </w:p>
    <w:p w:rsidR="007A1071" w:rsidRPr="00AF5237" w:rsidRDefault="003C11BA">
      <w:pPr>
        <w:bidi/>
        <w:spacing w:before="240" w:after="240"/>
        <w:ind w:left="720"/>
        <w:rPr>
          <w:rFonts w:cs="B Nazanin"/>
          <w:sz w:val="26"/>
          <w:szCs w:val="26"/>
        </w:rPr>
      </w:pPr>
      <w:r w:rsidRPr="00AF5237">
        <w:rPr>
          <w:rFonts w:cs="B Nazanin"/>
          <w:sz w:val="26"/>
          <w:szCs w:val="26"/>
          <w:rtl/>
        </w:rPr>
        <w:t xml:space="preserve">تحلیل </w:t>
      </w:r>
      <w:r w:rsidRPr="00AF5237">
        <w:rPr>
          <w:rFonts w:cs="B Nazanin"/>
          <w:sz w:val="26"/>
          <w:szCs w:val="26"/>
        </w:rPr>
        <w:t>Box plot</w:t>
      </w:r>
      <w:r w:rsidRPr="00AF5237">
        <w:rPr>
          <w:rFonts w:cs="B Nazanin"/>
          <w:sz w:val="26"/>
          <w:szCs w:val="26"/>
          <w:rtl/>
        </w:rPr>
        <w:t>:</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2209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220980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sz w:val="26"/>
          <w:szCs w:val="26"/>
          <w:rtl/>
        </w:rPr>
        <w:t>خط داخل جعبه نشان دهنده میانه هست</w:t>
      </w:r>
    </w:p>
    <w:p w:rsidR="007A1071" w:rsidRPr="00AF5237" w:rsidRDefault="003C11BA">
      <w:pPr>
        <w:bidi/>
        <w:spacing w:before="240" w:after="240"/>
        <w:ind w:left="720"/>
        <w:rPr>
          <w:rFonts w:cs="B Nazanin"/>
          <w:sz w:val="26"/>
          <w:szCs w:val="26"/>
        </w:rPr>
      </w:pPr>
      <w:r w:rsidRPr="00AF5237">
        <w:rPr>
          <w:rFonts w:cs="B Nazanin"/>
          <w:sz w:val="26"/>
          <w:szCs w:val="26"/>
          <w:rtl/>
        </w:rPr>
        <w:t>دو سر جعبه محدوده چارک اول و سوم را نشان می دهد</w:t>
      </w:r>
    </w:p>
    <w:p w:rsidR="007A1071" w:rsidRPr="00AF5237" w:rsidRDefault="003C11BA">
      <w:pPr>
        <w:bidi/>
        <w:spacing w:before="240" w:after="240"/>
        <w:ind w:left="720"/>
        <w:rPr>
          <w:rFonts w:cs="B Nazanin"/>
          <w:sz w:val="26"/>
          <w:szCs w:val="26"/>
        </w:rPr>
      </w:pPr>
      <w:r w:rsidRPr="00AF5237">
        <w:rPr>
          <w:rFonts w:cs="B Nazanin"/>
          <w:sz w:val="26"/>
          <w:szCs w:val="26"/>
          <w:rtl/>
        </w:rPr>
        <w:t>دو سر هر نمودار جعبه ای محدوده داده ها را</w:t>
      </w:r>
      <w:r w:rsidRPr="00AF5237">
        <w:rPr>
          <w:rFonts w:cs="B Nazanin"/>
          <w:sz w:val="26"/>
          <w:szCs w:val="26"/>
          <w:rtl/>
        </w:rPr>
        <w:t xml:space="preserve"> مشخص میکند</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در نهایت با توجه به نمودار داده </w:t>
      </w:r>
      <w:r w:rsidRPr="00AF5237">
        <w:rPr>
          <w:rFonts w:cs="B Nazanin"/>
          <w:sz w:val="26"/>
          <w:szCs w:val="26"/>
        </w:rPr>
        <w:t>outlier</w:t>
      </w:r>
      <w:r w:rsidRPr="00AF5237">
        <w:rPr>
          <w:rFonts w:cs="B Nazanin"/>
          <w:sz w:val="26"/>
          <w:szCs w:val="26"/>
          <w:rtl/>
        </w:rPr>
        <w:t xml:space="preserve"> در این بررسی احتمالا وجود نداشته و داده ها دارای کیفیت خوبی بوده اند و قبل از آزمایش داده های پرت حذف شده اند. بنابراین میتوان به نتایج آزمایش استناد کرد.</w:t>
      </w:r>
    </w:p>
    <w:p w:rsidR="007A1071" w:rsidRPr="00AF5237" w:rsidRDefault="007A1071">
      <w:pPr>
        <w:bidi/>
        <w:spacing w:before="240" w:after="240"/>
        <w:ind w:left="720"/>
        <w:rPr>
          <w:rFonts w:cs="B Nazanin"/>
          <w:sz w:val="26"/>
          <w:szCs w:val="26"/>
        </w:rPr>
      </w:pPr>
    </w:p>
    <w:p w:rsidR="007A1071" w:rsidRPr="00AF5237" w:rsidRDefault="007A1071">
      <w:pPr>
        <w:bidi/>
        <w:spacing w:before="240" w:after="240"/>
        <w:ind w:left="720"/>
        <w:rPr>
          <w:rFonts w:cs="B Nazanin"/>
          <w:sz w:val="26"/>
          <w:szCs w:val="26"/>
        </w:rPr>
      </w:pPr>
    </w:p>
    <w:p w:rsidR="007A1071" w:rsidRPr="00AF5237" w:rsidRDefault="007A1071">
      <w:pPr>
        <w:bidi/>
        <w:spacing w:before="240" w:after="240"/>
        <w:ind w:left="720"/>
        <w:rPr>
          <w:rFonts w:cs="B Nazanin"/>
          <w:sz w:val="26"/>
          <w:szCs w:val="26"/>
        </w:rPr>
      </w:pPr>
    </w:p>
    <w:p w:rsidR="007A1071" w:rsidRPr="00AF5237" w:rsidRDefault="007A1071">
      <w:pPr>
        <w:bidi/>
        <w:rPr>
          <w:rFonts w:cs="B Nazanin"/>
          <w:sz w:val="26"/>
          <w:szCs w:val="26"/>
        </w:rPr>
      </w:pPr>
    </w:p>
    <w:p w:rsidR="007A1071" w:rsidRPr="00AF5237" w:rsidRDefault="003C11BA">
      <w:pPr>
        <w:bidi/>
        <w:rPr>
          <w:rFonts w:cs="B Nazanin"/>
          <w:sz w:val="26"/>
          <w:szCs w:val="26"/>
        </w:rPr>
      </w:pPr>
      <w:r w:rsidRPr="00AF5237">
        <w:rPr>
          <w:rFonts w:cs="B Nazanin"/>
          <w:sz w:val="26"/>
          <w:szCs w:val="26"/>
          <w:rtl/>
        </w:rPr>
        <w:t>بخش دوم: غنی سازی مسیرهای زیستی</w:t>
      </w:r>
    </w:p>
    <w:p w:rsidR="007A1071" w:rsidRPr="00543120" w:rsidRDefault="003C11BA">
      <w:pPr>
        <w:bidi/>
        <w:rPr>
          <w:rFonts w:cs="B Nazanin"/>
          <w:b/>
          <w:bCs/>
          <w:sz w:val="30"/>
          <w:szCs w:val="30"/>
        </w:rPr>
      </w:pPr>
      <w:r w:rsidRPr="00AF5237">
        <w:rPr>
          <w:rFonts w:cs="B Nazanin"/>
          <w:sz w:val="26"/>
          <w:szCs w:val="26"/>
          <w:rtl/>
        </w:rPr>
        <w:lastRenderedPageBreak/>
        <w:t xml:space="preserve"> </w:t>
      </w:r>
      <w:r w:rsidRPr="00543120">
        <w:rPr>
          <w:rFonts w:cs="B Nazanin"/>
          <w:b/>
          <w:bCs/>
          <w:sz w:val="30"/>
          <w:szCs w:val="30"/>
          <w:rtl/>
        </w:rPr>
        <w:t xml:space="preserve">در این بخش، </w:t>
      </w:r>
      <w:r w:rsidRPr="00543120">
        <w:rPr>
          <w:rFonts w:cs="B Nazanin"/>
          <w:b/>
          <w:bCs/>
          <w:sz w:val="30"/>
          <w:szCs w:val="30"/>
          <w:rtl/>
        </w:rPr>
        <w:t xml:space="preserve">ژنهای معنادار شناسایی شده در مرحله قبل را با استفاده از ابزار </w:t>
      </w:r>
      <w:proofErr w:type="spellStart"/>
      <w:r w:rsidRPr="00543120">
        <w:rPr>
          <w:rFonts w:cs="B Nazanin"/>
          <w:b/>
          <w:bCs/>
          <w:sz w:val="30"/>
          <w:szCs w:val="30"/>
        </w:rPr>
        <w:t>Enrichr</w:t>
      </w:r>
      <w:proofErr w:type="spellEnd"/>
      <w:r w:rsidRPr="00543120">
        <w:rPr>
          <w:rFonts w:cs="B Nazanin"/>
          <w:b/>
          <w:bCs/>
          <w:sz w:val="30"/>
          <w:szCs w:val="30"/>
          <w:rtl/>
        </w:rPr>
        <w:t xml:space="preserve"> از نظر مسیرها ی زیستی و عملکردها ی ژنی تحلیل کنید. برای این منظور از پایگاه داده های </w:t>
      </w:r>
      <w:r w:rsidRPr="00543120">
        <w:rPr>
          <w:rFonts w:cs="B Nazanin"/>
          <w:b/>
          <w:bCs/>
          <w:sz w:val="30"/>
          <w:szCs w:val="30"/>
        </w:rPr>
        <w:t>KEGG</w:t>
      </w:r>
      <w:r w:rsidRPr="00543120">
        <w:rPr>
          <w:rFonts w:cs="B Nazanin"/>
          <w:b/>
          <w:bCs/>
          <w:sz w:val="30"/>
          <w:szCs w:val="30"/>
          <w:rtl/>
        </w:rPr>
        <w:t xml:space="preserve"> و </w:t>
      </w:r>
      <w:r w:rsidRPr="00543120">
        <w:rPr>
          <w:rFonts w:cs="B Nazanin"/>
          <w:b/>
          <w:bCs/>
          <w:sz w:val="30"/>
          <w:szCs w:val="30"/>
        </w:rPr>
        <w:t>GO</w:t>
      </w:r>
      <w:r w:rsidRPr="00543120">
        <w:rPr>
          <w:rFonts w:cs="B Nazanin"/>
          <w:b/>
          <w:bCs/>
          <w:sz w:val="30"/>
          <w:szCs w:val="30"/>
          <w:rtl/>
        </w:rPr>
        <w:t xml:space="preserve"> استفاده کنید. </w:t>
      </w:r>
    </w:p>
    <w:p w:rsidR="007A1071" w:rsidRPr="00543120" w:rsidRDefault="007A1071">
      <w:pPr>
        <w:bidi/>
        <w:rPr>
          <w:rFonts w:cs="B Nazanin"/>
          <w:b/>
          <w:bCs/>
          <w:sz w:val="30"/>
          <w:szCs w:val="30"/>
        </w:rPr>
      </w:pPr>
    </w:p>
    <w:p w:rsidR="007A1071" w:rsidRPr="00543120" w:rsidRDefault="003C11BA">
      <w:pPr>
        <w:numPr>
          <w:ilvl w:val="0"/>
          <w:numId w:val="1"/>
        </w:numPr>
        <w:bidi/>
        <w:rPr>
          <w:rFonts w:cs="B Nazanin"/>
          <w:b/>
          <w:bCs/>
          <w:sz w:val="30"/>
          <w:szCs w:val="30"/>
        </w:rPr>
      </w:pPr>
      <w:r w:rsidRPr="00543120">
        <w:rPr>
          <w:rFonts w:cs="B Nazanin"/>
          <w:b/>
          <w:bCs/>
          <w:sz w:val="30"/>
          <w:szCs w:val="30"/>
          <w:rtl/>
        </w:rPr>
        <w:t xml:space="preserve">تحلیل مسیرهای زیستی در </w:t>
      </w:r>
      <w:r w:rsidRPr="00543120">
        <w:rPr>
          <w:rFonts w:cs="B Nazanin"/>
          <w:b/>
          <w:bCs/>
          <w:sz w:val="30"/>
          <w:szCs w:val="30"/>
        </w:rPr>
        <w:t>KEGG</w:t>
      </w:r>
      <w:r w:rsidRPr="00543120">
        <w:rPr>
          <w:rFonts w:cs="B Nazanin"/>
          <w:b/>
          <w:bCs/>
          <w:sz w:val="30"/>
          <w:szCs w:val="30"/>
          <w:rtl/>
        </w:rPr>
        <w:t xml:space="preserve"> : </w:t>
      </w:r>
    </w:p>
    <w:p w:rsidR="007A1071" w:rsidRPr="00543120" w:rsidRDefault="007A1071">
      <w:pPr>
        <w:bidi/>
        <w:rPr>
          <w:rFonts w:cs="B Nazanin"/>
          <w:b/>
          <w:bCs/>
          <w:sz w:val="30"/>
          <w:szCs w:val="30"/>
        </w:rPr>
      </w:pPr>
    </w:p>
    <w:p w:rsidR="007A1071" w:rsidRPr="00543120" w:rsidRDefault="003C11BA">
      <w:pPr>
        <w:numPr>
          <w:ilvl w:val="0"/>
          <w:numId w:val="6"/>
        </w:numPr>
        <w:bidi/>
        <w:rPr>
          <w:rFonts w:cs="B Nazanin"/>
          <w:b/>
          <w:bCs/>
          <w:sz w:val="30"/>
          <w:szCs w:val="30"/>
        </w:rPr>
      </w:pPr>
      <w:r w:rsidRPr="00543120">
        <w:rPr>
          <w:rFonts w:cs="B Nazanin"/>
          <w:b/>
          <w:bCs/>
          <w:sz w:val="30"/>
          <w:szCs w:val="30"/>
          <w:rtl/>
        </w:rPr>
        <w:t xml:space="preserve">لیست ژنهای معنادار را در ابزار </w:t>
      </w:r>
      <w:proofErr w:type="spellStart"/>
      <w:r w:rsidRPr="00543120">
        <w:rPr>
          <w:rFonts w:cs="B Nazanin"/>
          <w:b/>
          <w:bCs/>
          <w:sz w:val="30"/>
          <w:szCs w:val="30"/>
        </w:rPr>
        <w:t>Enrichr</w:t>
      </w:r>
      <w:proofErr w:type="spellEnd"/>
      <w:r w:rsidRPr="00543120">
        <w:rPr>
          <w:rFonts w:cs="B Nazanin"/>
          <w:b/>
          <w:bCs/>
          <w:sz w:val="30"/>
          <w:szCs w:val="30"/>
          <w:rtl/>
        </w:rPr>
        <w:t xml:space="preserve"> وارد</w:t>
      </w:r>
      <w:r w:rsidRPr="00543120">
        <w:rPr>
          <w:rFonts w:cs="B Nazanin"/>
          <w:b/>
          <w:bCs/>
          <w:sz w:val="30"/>
          <w:szCs w:val="30"/>
          <w:rtl/>
        </w:rPr>
        <w:t xml:space="preserve"> کنید و مسیرها ی زیستی معنادار در پایگاه داده </w:t>
      </w:r>
      <w:r w:rsidRPr="00543120">
        <w:rPr>
          <w:rFonts w:cs="B Nazanin"/>
          <w:b/>
          <w:bCs/>
          <w:sz w:val="30"/>
          <w:szCs w:val="30"/>
        </w:rPr>
        <w:t>KEGG</w:t>
      </w:r>
      <w:r w:rsidRPr="00543120">
        <w:rPr>
          <w:rFonts w:cs="B Nazanin"/>
          <w:b/>
          <w:bCs/>
          <w:sz w:val="30"/>
          <w:szCs w:val="30"/>
          <w:rtl/>
        </w:rPr>
        <w:t xml:space="preserve"> را شناسایی کنید. توضیح دهید که این مسیرهای زیستی چه نقشی دارند و چگونه با پیشرفت یا شکل گیری سرطان مرتبط هستند. نتایج را با جداول و نمودارهای مناسب ارائه دهید و نکات برجسته هر مسیر زیستی را توضیح دهید.</w:t>
      </w:r>
    </w:p>
    <w:p w:rsidR="007A1071" w:rsidRPr="00AF5237" w:rsidRDefault="007A1071">
      <w:pPr>
        <w:bidi/>
        <w:rPr>
          <w:rFonts w:cs="B Nazanin"/>
          <w:sz w:val="26"/>
          <w:szCs w:val="26"/>
        </w:rPr>
      </w:pPr>
    </w:p>
    <w:p w:rsidR="007A1071" w:rsidRPr="00AF5237" w:rsidRDefault="003C11BA">
      <w:pPr>
        <w:bidi/>
        <w:rPr>
          <w:rFonts w:cs="B Nazanin"/>
          <w:sz w:val="26"/>
          <w:szCs w:val="26"/>
        </w:rPr>
      </w:pPr>
      <w:r w:rsidRPr="00AF5237">
        <w:rPr>
          <w:rFonts w:cs="B Nazanin"/>
          <w:sz w:val="26"/>
          <w:szCs w:val="26"/>
          <w:rtl/>
        </w:rPr>
        <w:t>اب</w:t>
      </w:r>
      <w:r w:rsidRPr="00AF5237">
        <w:rPr>
          <w:rFonts w:cs="B Nazanin"/>
          <w:sz w:val="26"/>
          <w:szCs w:val="26"/>
          <w:rtl/>
        </w:rPr>
        <w:t xml:space="preserve">تدا سمبل ژن های </w:t>
      </w:r>
      <w:r w:rsidRPr="00AF5237">
        <w:rPr>
          <w:rFonts w:cs="B Nazanin"/>
          <w:sz w:val="26"/>
          <w:szCs w:val="26"/>
        </w:rPr>
        <w:t>significant</w:t>
      </w:r>
      <w:r w:rsidRPr="00AF5237">
        <w:rPr>
          <w:rFonts w:cs="B Nazanin"/>
          <w:sz w:val="26"/>
          <w:szCs w:val="26"/>
          <w:rtl/>
        </w:rPr>
        <w:t xml:space="preserve"> را وارد میکنیم که 347 عدد هستند.</w:t>
      </w:r>
    </w:p>
    <w:p w:rsidR="007A1071" w:rsidRPr="00AF5237" w:rsidRDefault="003C11BA">
      <w:pPr>
        <w:bidi/>
        <w:rPr>
          <w:rFonts w:cs="B Nazanin"/>
          <w:sz w:val="26"/>
          <w:szCs w:val="26"/>
        </w:rPr>
      </w:pPr>
      <w:r w:rsidRPr="00AF5237">
        <w:rPr>
          <w:rFonts w:cs="B Nazanin"/>
          <w:sz w:val="26"/>
          <w:szCs w:val="26"/>
          <w:rtl/>
        </w:rPr>
        <w:t xml:space="preserve">ژن هایی که در خروجی </w:t>
      </w:r>
      <w:r w:rsidRPr="00AF5237">
        <w:rPr>
          <w:rFonts w:cs="B Nazanin"/>
          <w:sz w:val="26"/>
          <w:szCs w:val="26"/>
        </w:rPr>
        <w:t>geo2r</w:t>
      </w:r>
      <w:r w:rsidRPr="00AF5237">
        <w:rPr>
          <w:rFonts w:cs="B Nazanin"/>
          <w:sz w:val="26"/>
          <w:szCs w:val="26"/>
          <w:rtl/>
        </w:rPr>
        <w:t xml:space="preserve"> تکراری بودن مثل </w:t>
      </w:r>
      <w:r w:rsidRPr="00AF5237">
        <w:rPr>
          <w:rFonts w:cs="B Nazanin"/>
          <w:sz w:val="26"/>
          <w:szCs w:val="26"/>
        </w:rPr>
        <w:t>HBA2///HBA</w:t>
      </w:r>
      <w:r w:rsidRPr="00AF5237">
        <w:rPr>
          <w:rFonts w:cs="B Nazanin"/>
          <w:sz w:val="26"/>
          <w:szCs w:val="26"/>
          <w:rtl/>
        </w:rPr>
        <w:t>1 در برخی موارد مورد اول را نگه داشتم و در برخی موارد مورد دوم را. به نظرم این کار منطقی تر از نگه داری فقط یکی از آنها باشد هرچند در نتیجه کار</w:t>
      </w:r>
      <w:r w:rsidRPr="00AF5237">
        <w:rPr>
          <w:rFonts w:cs="B Nazanin"/>
          <w:sz w:val="26"/>
          <w:szCs w:val="26"/>
          <w:rtl/>
        </w:rPr>
        <w:t xml:space="preserve"> ممکن است تاثیری نداشته باشد.</w:t>
      </w:r>
    </w:p>
    <w:p w:rsidR="007A1071" w:rsidRPr="00AF5237" w:rsidRDefault="003C11BA">
      <w:pPr>
        <w:bidi/>
        <w:rPr>
          <w:rFonts w:cs="B Nazanin"/>
          <w:sz w:val="26"/>
          <w:szCs w:val="26"/>
        </w:rPr>
      </w:pPr>
      <w:r w:rsidRPr="00AF5237">
        <w:rPr>
          <w:rFonts w:cs="B Nazanin"/>
          <w:sz w:val="26"/>
          <w:szCs w:val="26"/>
          <w:rtl/>
        </w:rPr>
        <w:t>نرم افزار بعد از حذف کردن تکراری ها 285 ژن را در نظر میگیرد.</w:t>
      </w:r>
    </w:p>
    <w:p w:rsidR="007A1071" w:rsidRPr="00AF5237" w:rsidRDefault="003C11BA">
      <w:pPr>
        <w:bidi/>
        <w:rPr>
          <w:rFonts w:cs="B Nazanin"/>
          <w:sz w:val="26"/>
          <w:szCs w:val="26"/>
        </w:rPr>
      </w:pPr>
      <w:r w:rsidRPr="00AF5237">
        <w:rPr>
          <w:rFonts w:cs="B Nazanin"/>
          <w:noProof/>
          <w:sz w:val="26"/>
          <w:szCs w:val="26"/>
          <w:lang w:val="en-US"/>
        </w:rPr>
        <w:drawing>
          <wp:inline distT="114300" distB="114300" distL="114300" distR="114300">
            <wp:extent cx="5943600" cy="3556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943600" cy="355600"/>
                    </a:xfrm>
                    <a:prstGeom prst="rect">
                      <a:avLst/>
                    </a:prstGeom>
                    <a:ln/>
                  </pic:spPr>
                </pic:pic>
              </a:graphicData>
            </a:graphic>
          </wp:inline>
        </w:drawing>
      </w:r>
    </w:p>
    <w:p w:rsidR="007A1071" w:rsidRPr="00AF5237" w:rsidRDefault="003C11BA">
      <w:pPr>
        <w:rPr>
          <w:rFonts w:cs="B Nazanin"/>
          <w:sz w:val="26"/>
          <w:szCs w:val="26"/>
        </w:rPr>
      </w:pPr>
      <w:r w:rsidRPr="00AF5237">
        <w:rPr>
          <w:rFonts w:cs="B Nazanin"/>
          <w:sz w:val="26"/>
          <w:szCs w:val="26"/>
        </w:rPr>
        <w:t>KEGG:</w:t>
      </w:r>
    </w:p>
    <w:p w:rsidR="007A1071" w:rsidRPr="00AF5237" w:rsidRDefault="003C11BA">
      <w:pPr>
        <w:rPr>
          <w:rFonts w:cs="B Nazanin"/>
          <w:sz w:val="26"/>
          <w:szCs w:val="26"/>
        </w:rPr>
      </w:pPr>
      <w:r w:rsidRPr="00AF5237">
        <w:rPr>
          <w:rFonts w:cs="B Nazanin"/>
          <w:noProof/>
          <w:sz w:val="26"/>
          <w:szCs w:val="26"/>
          <w:lang w:val="en-US"/>
        </w:rPr>
        <w:lastRenderedPageBreak/>
        <w:drawing>
          <wp:inline distT="114300" distB="114300" distL="114300" distR="114300">
            <wp:extent cx="5943600" cy="31115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3111500"/>
                    </a:xfrm>
                    <a:prstGeom prst="rect">
                      <a:avLst/>
                    </a:prstGeom>
                    <a:ln/>
                  </pic:spPr>
                </pic:pic>
              </a:graphicData>
            </a:graphic>
          </wp:inline>
        </w:drawing>
      </w:r>
    </w:p>
    <w:p w:rsidR="007A1071" w:rsidRPr="00AF5237" w:rsidRDefault="003C11BA">
      <w:pPr>
        <w:rPr>
          <w:rFonts w:cs="B Nazanin"/>
          <w:sz w:val="26"/>
          <w:szCs w:val="26"/>
        </w:rPr>
      </w:pPr>
      <w:r w:rsidRPr="00AF5237">
        <w:rPr>
          <w:rFonts w:cs="B Nazanin"/>
          <w:noProof/>
          <w:sz w:val="26"/>
          <w:szCs w:val="26"/>
          <w:lang w:val="en-US"/>
        </w:rPr>
        <w:lastRenderedPageBreak/>
        <w:drawing>
          <wp:inline distT="114300" distB="114300" distL="114300" distR="114300">
            <wp:extent cx="5943600" cy="54991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5499100"/>
                    </a:xfrm>
                    <a:prstGeom prst="rect">
                      <a:avLst/>
                    </a:prstGeom>
                    <a:ln/>
                  </pic:spPr>
                </pic:pic>
              </a:graphicData>
            </a:graphic>
          </wp:inline>
        </w:drawing>
      </w:r>
    </w:p>
    <w:p w:rsidR="007A1071" w:rsidRPr="00AF5237" w:rsidRDefault="003C11BA">
      <w:pPr>
        <w:rPr>
          <w:rFonts w:cs="B Nazanin"/>
          <w:sz w:val="26"/>
          <w:szCs w:val="26"/>
        </w:rPr>
      </w:pPr>
      <w:r w:rsidRPr="00AF5237">
        <w:rPr>
          <w:rFonts w:cs="B Nazanin"/>
          <w:noProof/>
          <w:sz w:val="26"/>
          <w:szCs w:val="26"/>
          <w:lang w:val="en-US"/>
        </w:rPr>
        <w:lastRenderedPageBreak/>
        <w:drawing>
          <wp:inline distT="114300" distB="114300" distL="114300" distR="114300">
            <wp:extent cx="5943600" cy="54483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943600" cy="5448300"/>
                    </a:xfrm>
                    <a:prstGeom prst="rect">
                      <a:avLst/>
                    </a:prstGeom>
                    <a:ln/>
                  </pic:spPr>
                </pic:pic>
              </a:graphicData>
            </a:graphic>
          </wp:inline>
        </w:drawing>
      </w:r>
    </w:p>
    <w:p w:rsidR="007A1071" w:rsidRPr="00AF5237" w:rsidRDefault="003C11BA">
      <w:pPr>
        <w:rPr>
          <w:rFonts w:cs="B Nazanin"/>
          <w:sz w:val="26"/>
          <w:szCs w:val="26"/>
        </w:rPr>
      </w:pPr>
      <w:r w:rsidRPr="00AF5237">
        <w:rPr>
          <w:rFonts w:cs="B Nazanin"/>
          <w:noProof/>
          <w:sz w:val="26"/>
          <w:szCs w:val="26"/>
          <w:lang w:val="en-US"/>
        </w:rPr>
        <w:lastRenderedPageBreak/>
        <w:drawing>
          <wp:inline distT="114300" distB="114300" distL="114300" distR="114300">
            <wp:extent cx="5943600" cy="55753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5575300"/>
                    </a:xfrm>
                    <a:prstGeom prst="rect">
                      <a:avLst/>
                    </a:prstGeom>
                    <a:ln/>
                  </pic:spPr>
                </pic:pic>
              </a:graphicData>
            </a:graphic>
          </wp:inline>
        </w:drawing>
      </w:r>
    </w:p>
    <w:p w:rsidR="007A1071" w:rsidRPr="00AF5237" w:rsidRDefault="003C11BA">
      <w:pPr>
        <w:rPr>
          <w:rFonts w:cs="B Nazanin"/>
          <w:sz w:val="26"/>
          <w:szCs w:val="26"/>
        </w:rPr>
      </w:pPr>
      <w:r w:rsidRPr="00AF5237">
        <w:rPr>
          <w:rFonts w:cs="B Nazanin"/>
          <w:noProof/>
          <w:sz w:val="26"/>
          <w:szCs w:val="26"/>
          <w:lang w:val="en-US"/>
        </w:rPr>
        <w:drawing>
          <wp:inline distT="114300" distB="114300" distL="114300" distR="114300">
            <wp:extent cx="5943600" cy="24892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2489200"/>
                    </a:xfrm>
                    <a:prstGeom prst="rect">
                      <a:avLst/>
                    </a:prstGeom>
                    <a:ln/>
                  </pic:spPr>
                </pic:pic>
              </a:graphicData>
            </a:graphic>
          </wp:inline>
        </w:drawing>
      </w:r>
    </w:p>
    <w:p w:rsidR="007A1071" w:rsidRPr="00AF5237" w:rsidRDefault="007A1071">
      <w:pPr>
        <w:rPr>
          <w:rFonts w:cs="B Nazanin"/>
          <w:sz w:val="26"/>
          <w:szCs w:val="26"/>
        </w:rPr>
      </w:pPr>
    </w:p>
    <w:p w:rsidR="007A1071" w:rsidRPr="00AF5237" w:rsidRDefault="003C11BA">
      <w:pPr>
        <w:bidi/>
        <w:rPr>
          <w:rFonts w:cs="B Nazanin"/>
          <w:sz w:val="26"/>
          <w:szCs w:val="26"/>
        </w:rPr>
      </w:pPr>
      <w:r w:rsidRPr="00AF5237">
        <w:rPr>
          <w:rFonts w:cs="B Nazanin"/>
          <w:sz w:val="26"/>
          <w:szCs w:val="26"/>
          <w:rtl/>
        </w:rPr>
        <w:t xml:space="preserve">اگر در اینجا هم </w:t>
      </w:r>
      <w:r w:rsidRPr="00AF5237">
        <w:rPr>
          <w:rFonts w:cs="B Nazanin"/>
          <w:sz w:val="26"/>
          <w:szCs w:val="26"/>
        </w:rPr>
        <w:t>p-value</w:t>
      </w:r>
      <w:r w:rsidRPr="00AF5237">
        <w:rPr>
          <w:rFonts w:cs="B Nazanin"/>
          <w:sz w:val="26"/>
          <w:szCs w:val="26"/>
          <w:rtl/>
        </w:rPr>
        <w:t xml:space="preserve"> های کوچکتر از 0.001 را در نظر بگیریم 8 مسیر زیستی معنادار به دست می آید</w:t>
      </w:r>
    </w:p>
    <w:p w:rsidR="007A1071" w:rsidRPr="00AF5237" w:rsidRDefault="007A1071">
      <w:pPr>
        <w:bidi/>
        <w:rPr>
          <w:rFonts w:cs="B Nazanin"/>
          <w:sz w:val="26"/>
          <w:szCs w:val="26"/>
        </w:rP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467"/>
        <w:gridCol w:w="3755"/>
        <w:gridCol w:w="1696"/>
        <w:gridCol w:w="1449"/>
        <w:gridCol w:w="932"/>
        <w:gridCol w:w="1061"/>
      </w:tblGrid>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1</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PPAR signaling pathway</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5.561e-10</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1.424e-7</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13.93</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296.92</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2</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AMPK signaling pathway</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0.000001191</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0.0001525</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7.22</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98.50</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3</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proofErr w:type="spellStart"/>
            <w:r w:rsidRPr="00AF5237">
              <w:rPr>
                <w:rFonts w:cs="B Nazanin"/>
                <w:sz w:val="26"/>
                <w:szCs w:val="26"/>
              </w:rPr>
              <w:t>Adipocytokine</w:t>
            </w:r>
            <w:proofErr w:type="spellEnd"/>
            <w:r w:rsidRPr="00AF5237">
              <w:rPr>
                <w:rFonts w:cs="B Nazanin"/>
                <w:sz w:val="26"/>
                <w:szCs w:val="26"/>
              </w:rPr>
              <w:t xml:space="preserve"> signaling pathway</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0.00005622</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0.004797</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7.98</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78.11</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4</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Fatty acid degradation</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0.0003506</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0.02244</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9.25</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73.57</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5</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PI3K-Akt signaling pathway</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0.0005938</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0.02526</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2.94</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21.87</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6</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Malaria</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0.0007115</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0.02526</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7.81</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56.58</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7</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Proteoglycans in cancer</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0.0007459</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0.02526</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3.64</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26.21</w:t>
            </w:r>
          </w:p>
        </w:tc>
      </w:tr>
      <w:tr w:rsidR="007A1071" w:rsidRPr="00AF5237">
        <w:trPr>
          <w:trHeight w:val="330"/>
        </w:trPr>
        <w:tc>
          <w:tcPr>
            <w:tcW w:w="466"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8</w:t>
            </w:r>
          </w:p>
        </w:tc>
        <w:tc>
          <w:tcPr>
            <w:tcW w:w="3754"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Insulin signaling pathway</w:t>
            </w:r>
          </w:p>
        </w:tc>
        <w:tc>
          <w:tcPr>
            <w:tcW w:w="1695"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0.0007893</w:t>
            </w:r>
          </w:p>
        </w:tc>
        <w:tc>
          <w:tcPr>
            <w:tcW w:w="1449"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0.02526</w:t>
            </w:r>
          </w:p>
        </w:tc>
        <w:tc>
          <w:tcPr>
            <w:tcW w:w="932"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4.38</w:t>
            </w:r>
          </w:p>
        </w:tc>
        <w:tc>
          <w:tcPr>
            <w:tcW w:w="106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31.33</w:t>
            </w:r>
          </w:p>
        </w:tc>
      </w:tr>
    </w:tbl>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AF5237" w:rsidRDefault="003C11BA">
      <w:pPr>
        <w:bidi/>
        <w:rPr>
          <w:rFonts w:cs="B Nazanin"/>
          <w:sz w:val="26"/>
          <w:szCs w:val="26"/>
        </w:rPr>
      </w:pPr>
      <w:r w:rsidRPr="00AF5237">
        <w:rPr>
          <w:rFonts w:cs="B Nazanin"/>
          <w:sz w:val="26"/>
          <w:szCs w:val="26"/>
          <w:rtl/>
        </w:rPr>
        <w:lastRenderedPageBreak/>
        <w:t>و ژن های مرتبط با این مسیر های زیستی نشان داده شده اند.</w:t>
      </w:r>
    </w:p>
    <w:p w:rsidR="007A1071" w:rsidRPr="00AF5237" w:rsidRDefault="007A1071">
      <w:pPr>
        <w:bidi/>
        <w:rPr>
          <w:rFonts w:cs="B Nazanin"/>
          <w:sz w:val="26"/>
          <w:szCs w:val="26"/>
        </w:rPr>
      </w:pPr>
    </w:p>
    <w:p w:rsidR="007A1071" w:rsidRPr="00AF5237" w:rsidRDefault="003C11BA">
      <w:pPr>
        <w:jc w:val="center"/>
        <w:rPr>
          <w:rFonts w:cs="B Nazanin"/>
          <w:sz w:val="26"/>
          <w:szCs w:val="26"/>
        </w:rPr>
      </w:pPr>
      <w:r w:rsidRPr="00AF5237">
        <w:rPr>
          <w:rFonts w:cs="B Nazanin"/>
          <w:noProof/>
          <w:sz w:val="26"/>
          <w:szCs w:val="26"/>
          <w:lang w:val="en-US"/>
        </w:rPr>
        <w:drawing>
          <wp:inline distT="114300" distB="114300" distL="114300" distR="114300">
            <wp:extent cx="7767538" cy="7167563"/>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7767538" cy="7167563"/>
                    </a:xfrm>
                    <a:prstGeom prst="rect">
                      <a:avLst/>
                    </a:prstGeom>
                    <a:ln/>
                  </pic:spPr>
                </pic:pic>
              </a:graphicData>
            </a:graphic>
          </wp:inline>
        </w:drawing>
      </w:r>
    </w:p>
    <w:p w:rsidR="007A1071" w:rsidRPr="00AF5237" w:rsidRDefault="007A1071">
      <w:pPr>
        <w:rPr>
          <w:rFonts w:cs="B Nazanin"/>
          <w:sz w:val="26"/>
          <w:szCs w:val="26"/>
        </w:rPr>
      </w:pPr>
    </w:p>
    <w:p w:rsidR="007A1071" w:rsidRPr="00AF5237" w:rsidRDefault="007A1071">
      <w:pPr>
        <w:bidi/>
        <w:spacing w:before="240" w:after="240"/>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0" w:name="_o0zf4qrpa6ib" w:colFirst="0" w:colLast="0"/>
      <w:bookmarkEnd w:id="0"/>
      <w:r w:rsidRPr="00AF5237">
        <w:rPr>
          <w:rFonts w:cs="B Nazanin"/>
          <w:color w:val="000000"/>
          <w:sz w:val="26"/>
          <w:szCs w:val="26"/>
        </w:rPr>
        <w:t xml:space="preserve"> PPAR Signaling Pathway</w:t>
      </w:r>
    </w:p>
    <w:p w:rsidR="007A1071" w:rsidRPr="00AF5237" w:rsidRDefault="003C11BA">
      <w:pPr>
        <w:bidi/>
        <w:spacing w:before="240" w:after="240"/>
        <w:ind w:left="720"/>
        <w:rPr>
          <w:rFonts w:cs="B Nazanin"/>
          <w:sz w:val="26"/>
          <w:szCs w:val="26"/>
        </w:rPr>
      </w:pPr>
      <w:r w:rsidRPr="00AF5237">
        <w:rPr>
          <w:rFonts w:cs="B Nazanin"/>
          <w:sz w:val="26"/>
          <w:szCs w:val="26"/>
          <w:rtl/>
        </w:rPr>
        <w:t>نقش: این مسیر در تنظیم متابولیسم اسیدهای چرب و هومئوستاز گلوکز نقش دارد و همچنین باعث مهار التهاب و استرس اکسیداتیو می‌شود.</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ارتباط با سرطان سینه: اختلال در عملکرد این مسیر می‌تواند باعث تغییر در متابولیسم انرژی و ایجاد شرایطی مانند </w:t>
      </w:r>
      <w:r w:rsidRPr="00AF5237">
        <w:rPr>
          <w:rFonts w:cs="B Nazanin"/>
          <w:sz w:val="26"/>
          <w:szCs w:val="26"/>
          <w:rtl/>
        </w:rPr>
        <w:t>التهاب مزمن شود که با رشد و بقای سلول‌های سرطانی در سرطان سینه مرتبط است.</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263842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b="60428"/>
                    <a:stretch>
                      <a:fillRect/>
                    </a:stretch>
                  </pic:blipFill>
                  <pic:spPr>
                    <a:xfrm>
                      <a:off x="0" y="0"/>
                      <a:ext cx="5943600" cy="2638425"/>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47752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4775200"/>
                    </a:xfrm>
                    <a:prstGeom prst="rect">
                      <a:avLst/>
                    </a:prstGeom>
                    <a:ln/>
                  </pic:spPr>
                </pic:pic>
              </a:graphicData>
            </a:graphic>
          </wp:inline>
        </w:drawing>
      </w:r>
    </w:p>
    <w:p w:rsidR="007A1071" w:rsidRPr="00AF5237" w:rsidRDefault="007A1071">
      <w:pPr>
        <w:bidi/>
        <w:spacing w:before="240" w:after="240"/>
        <w:ind w:left="720"/>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1" w:name="_g7b3c0c826yl" w:colFirst="0" w:colLast="0"/>
      <w:bookmarkEnd w:id="1"/>
      <w:r w:rsidRPr="00AF5237">
        <w:rPr>
          <w:rFonts w:cs="B Nazanin"/>
          <w:color w:val="000000"/>
          <w:sz w:val="26"/>
          <w:szCs w:val="26"/>
        </w:rPr>
        <w:t xml:space="preserve"> AMPK Signaling Pathway</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نقش: </w:t>
      </w:r>
      <w:r w:rsidRPr="00AF5237">
        <w:rPr>
          <w:rFonts w:cs="B Nazanin"/>
          <w:sz w:val="26"/>
          <w:szCs w:val="26"/>
        </w:rPr>
        <w:t>AMPK</w:t>
      </w:r>
      <w:r w:rsidRPr="00AF5237">
        <w:rPr>
          <w:rFonts w:cs="B Nazanin"/>
          <w:sz w:val="26"/>
          <w:szCs w:val="26"/>
          <w:rtl/>
        </w:rPr>
        <w:t xml:space="preserve"> به عنوان حسگر انرژی سلولی، تعادل انرژی را تنظیم کرده و مسیرهای مرتبط با رشد سلولی را کنترل می‌کند.</w:t>
      </w:r>
    </w:p>
    <w:p w:rsidR="007A1071" w:rsidRPr="00AF5237" w:rsidRDefault="003C11BA">
      <w:pPr>
        <w:bidi/>
        <w:spacing w:before="240" w:after="240"/>
        <w:ind w:left="720"/>
        <w:rPr>
          <w:rFonts w:cs="B Nazanin"/>
          <w:sz w:val="26"/>
          <w:szCs w:val="26"/>
        </w:rPr>
      </w:pPr>
      <w:r w:rsidRPr="00AF5237">
        <w:rPr>
          <w:rFonts w:cs="B Nazanin"/>
          <w:sz w:val="26"/>
          <w:szCs w:val="26"/>
          <w:rtl/>
        </w:rPr>
        <w:t>ارتباط با سرطان سینه: سرکوب یا فعال‌سازی غیر</w:t>
      </w:r>
      <w:r w:rsidRPr="00AF5237">
        <w:rPr>
          <w:rFonts w:cs="B Nazanin"/>
          <w:sz w:val="26"/>
          <w:szCs w:val="26"/>
          <w:rtl/>
        </w:rPr>
        <w:t xml:space="preserve">طبیعی </w:t>
      </w:r>
      <w:r w:rsidRPr="00AF5237">
        <w:rPr>
          <w:rFonts w:cs="B Nazanin"/>
          <w:sz w:val="26"/>
          <w:szCs w:val="26"/>
        </w:rPr>
        <w:t>AMPK</w:t>
      </w:r>
      <w:r w:rsidRPr="00AF5237">
        <w:rPr>
          <w:rFonts w:cs="B Nazanin"/>
          <w:sz w:val="26"/>
          <w:szCs w:val="26"/>
          <w:rtl/>
        </w:rPr>
        <w:t xml:space="preserve"> می‌تواند منجر به تنظیم غیرطبیعی رشد و تکثیر سلولی در سرطان سینه شود. </w:t>
      </w:r>
      <w:r w:rsidRPr="00AF5237">
        <w:rPr>
          <w:rFonts w:cs="B Nazanin"/>
          <w:sz w:val="26"/>
          <w:szCs w:val="26"/>
        </w:rPr>
        <w:t>AMPK</w:t>
      </w:r>
      <w:r w:rsidRPr="00AF5237">
        <w:rPr>
          <w:rFonts w:cs="B Nazanin"/>
          <w:sz w:val="26"/>
          <w:szCs w:val="26"/>
          <w:rtl/>
        </w:rPr>
        <w:t xml:space="preserve"> معمولاً به عنوان یک مسیر محافظ در برابر رشد سلول‌های سرطانی عمل می‌کند.</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215265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b="63840"/>
                    <a:stretch>
                      <a:fillRect/>
                    </a:stretch>
                  </pic:blipFill>
                  <pic:spPr>
                    <a:xfrm>
                      <a:off x="0" y="0"/>
                      <a:ext cx="5943600" cy="215265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56642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3600" cy="5664200"/>
                    </a:xfrm>
                    <a:prstGeom prst="rect">
                      <a:avLst/>
                    </a:prstGeom>
                    <a:ln/>
                  </pic:spPr>
                </pic:pic>
              </a:graphicData>
            </a:graphic>
          </wp:inline>
        </w:drawing>
      </w:r>
    </w:p>
    <w:p w:rsidR="007A1071" w:rsidRPr="00AF5237" w:rsidRDefault="007A1071">
      <w:pPr>
        <w:bidi/>
        <w:spacing w:before="240" w:after="240"/>
        <w:ind w:left="720"/>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2" w:name="_jc2637g69ad" w:colFirst="0" w:colLast="0"/>
      <w:bookmarkEnd w:id="2"/>
      <w:r w:rsidRPr="00AF5237">
        <w:rPr>
          <w:rFonts w:cs="B Nazanin"/>
          <w:color w:val="000000"/>
          <w:sz w:val="26"/>
          <w:szCs w:val="26"/>
        </w:rPr>
        <w:t xml:space="preserve"> </w:t>
      </w:r>
      <w:proofErr w:type="spellStart"/>
      <w:r w:rsidRPr="00AF5237">
        <w:rPr>
          <w:rFonts w:cs="B Nazanin"/>
          <w:color w:val="000000"/>
          <w:sz w:val="26"/>
          <w:szCs w:val="26"/>
        </w:rPr>
        <w:t>Adipocytokine</w:t>
      </w:r>
      <w:proofErr w:type="spellEnd"/>
      <w:r w:rsidRPr="00AF5237">
        <w:rPr>
          <w:rFonts w:cs="B Nazanin"/>
          <w:color w:val="000000"/>
          <w:sz w:val="26"/>
          <w:szCs w:val="26"/>
        </w:rPr>
        <w:t xml:space="preserve"> Signaling Pathway</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نقش: این مسیر شامل سیگنال‌دهی آدیپوکاین‌ها (مانند لپتین و </w:t>
      </w:r>
      <w:r w:rsidRPr="00AF5237">
        <w:rPr>
          <w:rFonts w:cs="B Nazanin"/>
          <w:sz w:val="26"/>
          <w:szCs w:val="26"/>
          <w:rtl/>
        </w:rPr>
        <w:t>آدیپونکتین) است که متابولیسم انرژی، التهاب و حساسیت به انسولین را تنظیم می‌کند.</w:t>
      </w:r>
    </w:p>
    <w:p w:rsidR="007A1071" w:rsidRPr="00AF5237" w:rsidRDefault="003C11BA">
      <w:pPr>
        <w:bidi/>
        <w:spacing w:before="240" w:after="240"/>
        <w:ind w:left="720"/>
        <w:rPr>
          <w:rFonts w:cs="B Nazanin"/>
          <w:sz w:val="26"/>
          <w:szCs w:val="26"/>
        </w:rPr>
      </w:pPr>
      <w:r w:rsidRPr="00AF5237">
        <w:rPr>
          <w:rFonts w:cs="B Nazanin"/>
          <w:sz w:val="26"/>
          <w:szCs w:val="26"/>
          <w:rtl/>
        </w:rPr>
        <w:t>ارتباط با سرطان سینه: لپتین که در این مسیر نقش دارد، می‌تواند رشد و مهاجرت سلول‌های سرطانی را تحریک کند. سطوح پایین آدیپونکتین نیز با افزایش خطر سرطان سینه همراه است.</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34075" cy="38290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b="53364"/>
                    <a:stretch>
                      <a:fillRect/>
                    </a:stretch>
                  </pic:blipFill>
                  <pic:spPr>
                    <a:xfrm>
                      <a:off x="0" y="0"/>
                      <a:ext cx="5934075" cy="382905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54864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3600" cy="5486400"/>
                    </a:xfrm>
                    <a:prstGeom prst="rect">
                      <a:avLst/>
                    </a:prstGeom>
                    <a:ln/>
                  </pic:spPr>
                </pic:pic>
              </a:graphicData>
            </a:graphic>
          </wp:inline>
        </w:drawing>
      </w:r>
    </w:p>
    <w:p w:rsidR="007A1071" w:rsidRPr="00AF5237" w:rsidRDefault="007A1071">
      <w:pPr>
        <w:bidi/>
        <w:spacing w:before="240" w:after="240"/>
        <w:ind w:left="720"/>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3" w:name="_isjy66z0f09v" w:colFirst="0" w:colLast="0"/>
      <w:bookmarkEnd w:id="3"/>
      <w:r w:rsidRPr="00AF5237">
        <w:rPr>
          <w:rFonts w:cs="B Nazanin"/>
          <w:color w:val="000000"/>
          <w:sz w:val="26"/>
          <w:szCs w:val="26"/>
        </w:rPr>
        <w:t xml:space="preserve"> Fat</w:t>
      </w:r>
      <w:r w:rsidRPr="00AF5237">
        <w:rPr>
          <w:rFonts w:cs="B Nazanin"/>
          <w:color w:val="000000"/>
          <w:sz w:val="26"/>
          <w:szCs w:val="26"/>
        </w:rPr>
        <w:t>ty Acid Degradation</w:t>
      </w:r>
    </w:p>
    <w:p w:rsidR="007A1071" w:rsidRPr="00AF5237" w:rsidRDefault="003C11BA">
      <w:pPr>
        <w:bidi/>
        <w:spacing w:before="240" w:after="240"/>
        <w:ind w:left="720"/>
        <w:rPr>
          <w:rFonts w:cs="B Nazanin"/>
          <w:sz w:val="26"/>
          <w:szCs w:val="26"/>
        </w:rPr>
      </w:pPr>
      <w:r w:rsidRPr="00AF5237">
        <w:rPr>
          <w:rFonts w:cs="B Nazanin"/>
          <w:sz w:val="26"/>
          <w:szCs w:val="26"/>
          <w:rtl/>
        </w:rPr>
        <w:t>نقش: این مسیر مسئول تجزیه اسیدهای چرب و تولید انرژی است.</w:t>
      </w:r>
    </w:p>
    <w:p w:rsidR="007A1071" w:rsidRPr="00AF5237" w:rsidRDefault="003C11BA">
      <w:pPr>
        <w:bidi/>
        <w:spacing w:before="240" w:after="240"/>
        <w:ind w:left="720"/>
        <w:rPr>
          <w:rFonts w:cs="B Nazanin"/>
          <w:sz w:val="26"/>
          <w:szCs w:val="26"/>
        </w:rPr>
      </w:pPr>
      <w:r w:rsidRPr="00AF5237">
        <w:rPr>
          <w:rFonts w:cs="B Nazanin"/>
          <w:sz w:val="26"/>
          <w:szCs w:val="26"/>
          <w:rtl/>
        </w:rPr>
        <w:t>ارتباط با سرطان سینه: سلول‌های سرطانی می‌توانند برای تأمین انرژی خود به این مسیر وابسته باشند. تغییر در متابولیسم اسیدهای چرب معمولاً در سلول‌های سرطانی مشاهده می‌شود.</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61722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617220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53340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5334000"/>
                    </a:xfrm>
                    <a:prstGeom prst="rect">
                      <a:avLst/>
                    </a:prstGeom>
                    <a:ln/>
                  </pic:spPr>
                </pic:pic>
              </a:graphicData>
            </a:graphic>
          </wp:inline>
        </w:drawing>
      </w:r>
    </w:p>
    <w:p w:rsidR="007A1071" w:rsidRPr="00AF5237" w:rsidRDefault="007A1071">
      <w:pPr>
        <w:bidi/>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4" w:name="_p63mx27u2sb9" w:colFirst="0" w:colLast="0"/>
      <w:bookmarkEnd w:id="4"/>
      <w:r w:rsidRPr="00AF5237">
        <w:rPr>
          <w:rFonts w:cs="B Nazanin"/>
          <w:color w:val="000000"/>
          <w:sz w:val="26"/>
          <w:szCs w:val="26"/>
        </w:rPr>
        <w:t xml:space="preserve"> PI3K-</w:t>
      </w:r>
      <w:r w:rsidRPr="00AF5237">
        <w:rPr>
          <w:rFonts w:cs="B Nazanin"/>
          <w:color w:val="000000"/>
          <w:sz w:val="26"/>
          <w:szCs w:val="26"/>
        </w:rPr>
        <w:t>Akt Signaling Pathway</w:t>
      </w:r>
    </w:p>
    <w:p w:rsidR="007A1071" w:rsidRPr="00AF5237" w:rsidRDefault="003C11BA">
      <w:pPr>
        <w:bidi/>
        <w:spacing w:before="240" w:after="240"/>
        <w:ind w:left="720"/>
        <w:rPr>
          <w:rFonts w:cs="B Nazanin"/>
          <w:sz w:val="26"/>
          <w:szCs w:val="26"/>
        </w:rPr>
      </w:pPr>
      <w:r w:rsidRPr="00AF5237">
        <w:rPr>
          <w:rFonts w:cs="B Nazanin"/>
          <w:sz w:val="26"/>
          <w:szCs w:val="26"/>
          <w:rtl/>
        </w:rPr>
        <w:t>نقش: این مسیر در تنظیم رشد، بقا و متابولیسم سلولی نقش دارد.</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ارتباط با سرطان سینه: </w:t>
      </w:r>
      <w:r w:rsidRPr="00AF5237">
        <w:rPr>
          <w:rFonts w:cs="B Nazanin"/>
          <w:sz w:val="26"/>
          <w:szCs w:val="26"/>
        </w:rPr>
        <w:t>PI3K-Akt</w:t>
      </w:r>
      <w:r w:rsidRPr="00AF5237">
        <w:rPr>
          <w:rFonts w:cs="B Nazanin"/>
          <w:sz w:val="26"/>
          <w:szCs w:val="26"/>
          <w:rtl/>
        </w:rPr>
        <w:t xml:space="preserve"> یک مسیر شناخته‌شده در سرطان سینه است. جهش‌ها یا فعال‌سازی بیش‌ازحد این مسیر می‌تواند باعث رشد غیرطبیعی سلولی و مقاومت به درمان شود.</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24638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943600" cy="246380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4584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4584700"/>
                    </a:xfrm>
                    <a:prstGeom prst="rect">
                      <a:avLst/>
                    </a:prstGeom>
                    <a:ln/>
                  </pic:spPr>
                </pic:pic>
              </a:graphicData>
            </a:graphic>
          </wp:inline>
        </w:drawing>
      </w:r>
    </w:p>
    <w:p w:rsidR="007A1071" w:rsidRPr="00AF5237" w:rsidRDefault="007A1071">
      <w:pPr>
        <w:pStyle w:val="Heading3"/>
        <w:keepNext w:val="0"/>
        <w:keepLines w:val="0"/>
        <w:bidi/>
        <w:spacing w:before="280"/>
        <w:rPr>
          <w:rFonts w:cs="B Nazanin"/>
          <w:color w:val="000000"/>
          <w:sz w:val="26"/>
          <w:szCs w:val="26"/>
        </w:rPr>
      </w:pPr>
      <w:bookmarkStart w:id="5" w:name="_idx9ayhjjqd1" w:colFirst="0" w:colLast="0"/>
      <w:bookmarkEnd w:id="5"/>
    </w:p>
    <w:p w:rsidR="007A1071" w:rsidRPr="00AF5237" w:rsidRDefault="003C11BA">
      <w:pPr>
        <w:pStyle w:val="Heading3"/>
        <w:keepNext w:val="0"/>
        <w:keepLines w:val="0"/>
        <w:bidi/>
        <w:spacing w:before="280"/>
        <w:rPr>
          <w:rFonts w:cs="B Nazanin"/>
          <w:color w:val="000000"/>
          <w:sz w:val="26"/>
          <w:szCs w:val="26"/>
        </w:rPr>
      </w:pPr>
      <w:bookmarkStart w:id="6" w:name="_pxpded3bmrag" w:colFirst="0" w:colLast="0"/>
      <w:bookmarkEnd w:id="6"/>
      <w:r w:rsidRPr="00AF5237">
        <w:rPr>
          <w:rFonts w:cs="B Nazanin"/>
          <w:color w:val="000000"/>
          <w:sz w:val="26"/>
          <w:szCs w:val="26"/>
        </w:rPr>
        <w:t xml:space="preserve"> Prote</w:t>
      </w:r>
      <w:r w:rsidRPr="00AF5237">
        <w:rPr>
          <w:rFonts w:cs="B Nazanin"/>
          <w:color w:val="000000"/>
          <w:sz w:val="26"/>
          <w:szCs w:val="26"/>
        </w:rPr>
        <w:t>oglycans in Cancer</w:t>
      </w:r>
    </w:p>
    <w:p w:rsidR="007A1071" w:rsidRPr="00AF5237" w:rsidRDefault="003C11BA">
      <w:pPr>
        <w:bidi/>
        <w:spacing w:before="240" w:after="240"/>
        <w:ind w:left="720"/>
        <w:rPr>
          <w:rFonts w:cs="B Nazanin"/>
          <w:sz w:val="26"/>
          <w:szCs w:val="26"/>
        </w:rPr>
      </w:pPr>
      <w:r w:rsidRPr="00AF5237">
        <w:rPr>
          <w:rFonts w:cs="B Nazanin"/>
          <w:sz w:val="26"/>
          <w:szCs w:val="26"/>
          <w:rtl/>
        </w:rPr>
        <w:lastRenderedPageBreak/>
        <w:t>نقش: پروتئوگلیکان‌ها در ماتریکس خارج‌سلولی قرار دارند و در فرآیندهای چسبندگی سلولی و انتقال سیگنال نقش دارند.</w:t>
      </w:r>
    </w:p>
    <w:p w:rsidR="007A1071" w:rsidRPr="00AF5237" w:rsidRDefault="003C11BA">
      <w:pPr>
        <w:bidi/>
        <w:spacing w:before="240" w:after="240"/>
        <w:ind w:left="720"/>
        <w:rPr>
          <w:rFonts w:cs="B Nazanin"/>
          <w:sz w:val="26"/>
          <w:szCs w:val="26"/>
        </w:rPr>
      </w:pPr>
      <w:r w:rsidRPr="00AF5237">
        <w:rPr>
          <w:rFonts w:cs="B Nazanin"/>
          <w:sz w:val="26"/>
          <w:szCs w:val="26"/>
          <w:rtl/>
        </w:rPr>
        <w:t>ارتباط با سرطان سینه: پروتئوگلیکان‌ها می‌توانند از طریق تعامل با گیرنده‌های سطح سلولی، مسیرهای مرتبط با رشد و مهاجرت سلولی را ف</w:t>
      </w:r>
      <w:r w:rsidRPr="00AF5237">
        <w:rPr>
          <w:rFonts w:cs="B Nazanin"/>
          <w:sz w:val="26"/>
          <w:szCs w:val="26"/>
          <w:rtl/>
        </w:rPr>
        <w:t>عال کنند و متاستاز سرطان سینه را تسهیل نمایند.</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28067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280670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28702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943600" cy="2870200"/>
                    </a:xfrm>
                    <a:prstGeom prst="rect">
                      <a:avLst/>
                    </a:prstGeom>
                    <a:ln/>
                  </pic:spPr>
                </pic:pic>
              </a:graphicData>
            </a:graphic>
          </wp:inline>
        </w:drawing>
      </w:r>
    </w:p>
    <w:p w:rsidR="007A1071" w:rsidRPr="00AF5237" w:rsidRDefault="003C11BA">
      <w:pPr>
        <w:pStyle w:val="Heading3"/>
        <w:keepNext w:val="0"/>
        <w:keepLines w:val="0"/>
        <w:bidi/>
        <w:spacing w:before="280"/>
        <w:rPr>
          <w:rFonts w:cs="B Nazanin"/>
          <w:color w:val="000000"/>
          <w:sz w:val="26"/>
          <w:szCs w:val="26"/>
        </w:rPr>
      </w:pPr>
      <w:bookmarkStart w:id="7" w:name="_4tw2ai4ntd7b" w:colFirst="0" w:colLast="0"/>
      <w:bookmarkEnd w:id="7"/>
      <w:r w:rsidRPr="00AF5237">
        <w:rPr>
          <w:rFonts w:cs="B Nazanin"/>
          <w:color w:val="000000"/>
          <w:sz w:val="26"/>
          <w:szCs w:val="26"/>
        </w:rPr>
        <w:t xml:space="preserve"> Insulin Signaling Pathway</w:t>
      </w:r>
    </w:p>
    <w:p w:rsidR="007A1071" w:rsidRPr="00AF5237" w:rsidRDefault="003C11BA">
      <w:pPr>
        <w:bidi/>
        <w:spacing w:before="240" w:after="240"/>
        <w:ind w:left="720"/>
        <w:rPr>
          <w:rFonts w:cs="B Nazanin"/>
          <w:sz w:val="26"/>
          <w:szCs w:val="26"/>
        </w:rPr>
      </w:pPr>
      <w:r w:rsidRPr="00AF5237">
        <w:rPr>
          <w:rFonts w:cs="B Nazanin"/>
          <w:sz w:val="26"/>
          <w:szCs w:val="26"/>
          <w:rtl/>
        </w:rPr>
        <w:t>نقش: این مسیر متابولیسم گلوکز و لیپیدها را تنظیم می‌کند و نقش مهمی در رشد سلولی دارد.</w:t>
      </w:r>
    </w:p>
    <w:p w:rsidR="007A1071" w:rsidRPr="00AF5237" w:rsidRDefault="003C11BA">
      <w:pPr>
        <w:bidi/>
        <w:spacing w:before="240" w:after="240"/>
        <w:ind w:left="720"/>
        <w:rPr>
          <w:rFonts w:cs="B Nazanin"/>
          <w:sz w:val="26"/>
          <w:szCs w:val="26"/>
        </w:rPr>
      </w:pPr>
      <w:r w:rsidRPr="00AF5237">
        <w:rPr>
          <w:rFonts w:cs="B Nazanin"/>
          <w:sz w:val="26"/>
          <w:szCs w:val="26"/>
          <w:rtl/>
        </w:rPr>
        <w:lastRenderedPageBreak/>
        <w:t xml:space="preserve">ارتباط با سرطان سینه: مقاومت به انسولین و افزایش سطح انسولین می‌تواند مسیرهای رشد سلولی </w:t>
      </w:r>
      <w:r w:rsidRPr="00AF5237">
        <w:rPr>
          <w:rFonts w:cs="B Nazanin"/>
          <w:sz w:val="26"/>
          <w:szCs w:val="26"/>
          <w:rtl/>
        </w:rPr>
        <w:t>مرتبط با سرطان سینه را فعال کند. این موضوع به‌ویژه در افراد دارای اضافه‌وزن یا چاقی اهمیت دارد.</w:t>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32258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drawing>
          <wp:inline distT="114300" distB="114300" distL="114300" distR="114300">
            <wp:extent cx="5943600" cy="38227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3822700"/>
                    </a:xfrm>
                    <a:prstGeom prst="rect">
                      <a:avLst/>
                    </a:prstGeom>
                    <a:ln/>
                  </pic:spPr>
                </pic:pic>
              </a:graphicData>
            </a:graphic>
          </wp:inline>
        </w:drawing>
      </w:r>
    </w:p>
    <w:p w:rsidR="007A1071" w:rsidRPr="00AF5237" w:rsidRDefault="003C11BA">
      <w:pPr>
        <w:pStyle w:val="Heading3"/>
        <w:keepNext w:val="0"/>
        <w:keepLines w:val="0"/>
        <w:bidi/>
        <w:spacing w:before="280"/>
        <w:ind w:left="720"/>
        <w:rPr>
          <w:rFonts w:cs="B Nazanin"/>
          <w:color w:val="000000"/>
          <w:sz w:val="26"/>
          <w:szCs w:val="26"/>
        </w:rPr>
      </w:pPr>
      <w:bookmarkStart w:id="8" w:name="_a7p594ne0131" w:colFirst="0" w:colLast="0"/>
      <w:bookmarkEnd w:id="8"/>
      <w:r w:rsidRPr="00AF5237">
        <w:rPr>
          <w:rFonts w:cs="B Nazanin"/>
          <w:color w:val="000000"/>
          <w:sz w:val="26"/>
          <w:szCs w:val="26"/>
        </w:rPr>
        <w:lastRenderedPageBreak/>
        <w:t>Malaria Pathway</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نقش: این مسیر به طور خاص به واکنش‌های ایمنی بدن در برابر انگل </w:t>
      </w:r>
      <w:r w:rsidRPr="00AF5237">
        <w:rPr>
          <w:rFonts w:cs="B Nazanin"/>
          <w:sz w:val="26"/>
          <w:szCs w:val="26"/>
        </w:rPr>
        <w:t>Plasmodium</w:t>
      </w:r>
      <w:r w:rsidRPr="00AF5237">
        <w:rPr>
          <w:rFonts w:cs="B Nazanin"/>
          <w:sz w:val="26"/>
          <w:szCs w:val="26"/>
          <w:rtl/>
        </w:rPr>
        <w:t xml:space="preserve"> اشاره دارد که عامل بیماری مالاریا است. این مسیر شامل تنظیمات ایمنی،</w:t>
      </w:r>
      <w:r w:rsidRPr="00AF5237">
        <w:rPr>
          <w:rFonts w:cs="B Nazanin"/>
          <w:sz w:val="26"/>
          <w:szCs w:val="26"/>
          <w:rtl/>
        </w:rPr>
        <w:t xml:space="preserve"> تولید سیتوکین‌ها و عوامل التهابی است.</w:t>
      </w:r>
    </w:p>
    <w:p w:rsidR="007A1071" w:rsidRPr="00AF5237" w:rsidRDefault="003C11BA">
      <w:pPr>
        <w:bidi/>
        <w:spacing w:before="240" w:after="240"/>
        <w:ind w:left="720"/>
        <w:rPr>
          <w:rFonts w:cs="B Nazanin"/>
          <w:sz w:val="26"/>
          <w:szCs w:val="26"/>
        </w:rPr>
      </w:pPr>
      <w:r w:rsidRPr="00AF5237">
        <w:rPr>
          <w:rFonts w:cs="B Nazanin"/>
          <w:sz w:val="26"/>
          <w:szCs w:val="26"/>
          <w:rtl/>
        </w:rPr>
        <w:t>التهاب مزمن: مالاریا با ایجاد التهاب سیستمیک، ریسک شکل‌گیری سرطان، از جمله سرطان سینه، را افزایش می‌دهد.</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سرکوب ایمنی: ضعف سیستم ایمنی ناشی از عفونت‌های طولانی‌مدت مالاریا به سلول‌های سرطانی کمک می‌کند از شناسایی فرار </w:t>
      </w:r>
      <w:r w:rsidRPr="00AF5237">
        <w:rPr>
          <w:rFonts w:cs="B Nazanin"/>
          <w:sz w:val="26"/>
          <w:szCs w:val="26"/>
          <w:rtl/>
        </w:rPr>
        <w:t>کنند.</w:t>
      </w:r>
    </w:p>
    <w:p w:rsidR="007A1071" w:rsidRPr="00AF5237" w:rsidRDefault="003C11BA">
      <w:pPr>
        <w:bidi/>
        <w:spacing w:before="240" w:after="240"/>
        <w:ind w:left="720"/>
        <w:rPr>
          <w:rFonts w:cs="B Nazanin"/>
          <w:sz w:val="26"/>
          <w:szCs w:val="26"/>
        </w:rPr>
      </w:pPr>
      <w:r w:rsidRPr="00AF5237">
        <w:rPr>
          <w:rFonts w:cs="B Nazanin"/>
          <w:sz w:val="26"/>
          <w:szCs w:val="26"/>
          <w:rtl/>
        </w:rPr>
        <w:t xml:space="preserve">استرس اکسیداتیو: افزایش استرس اکسیداتیو در مالاریا باعث آسیب به </w:t>
      </w:r>
      <w:r w:rsidRPr="00AF5237">
        <w:rPr>
          <w:rFonts w:cs="B Nazanin"/>
          <w:sz w:val="26"/>
          <w:szCs w:val="26"/>
        </w:rPr>
        <w:t>DNA</w:t>
      </w:r>
      <w:r w:rsidRPr="00AF5237">
        <w:rPr>
          <w:rFonts w:cs="B Nazanin"/>
          <w:sz w:val="26"/>
          <w:szCs w:val="26"/>
          <w:rtl/>
        </w:rPr>
        <w:t xml:space="preserve"> و جهش‌های مرتبط با سرطان می‌شود.</w:t>
      </w:r>
    </w:p>
    <w:p w:rsidR="007A1071" w:rsidRPr="00AF5237" w:rsidRDefault="003C11BA">
      <w:pPr>
        <w:bidi/>
        <w:spacing w:before="240" w:after="240"/>
        <w:ind w:left="720"/>
        <w:rPr>
          <w:rFonts w:cs="B Nazanin"/>
          <w:sz w:val="26"/>
          <w:szCs w:val="26"/>
        </w:rPr>
      </w:pPr>
      <w:r w:rsidRPr="00AF5237">
        <w:rPr>
          <w:rFonts w:cs="B Nazanin"/>
          <w:sz w:val="26"/>
          <w:szCs w:val="26"/>
          <w:rtl/>
        </w:rPr>
        <w:t>ر</w:t>
      </w:r>
      <w:r w:rsidRPr="00AF5237">
        <w:rPr>
          <w:rFonts w:cs="B Nazanin"/>
          <w:noProof/>
          <w:sz w:val="26"/>
          <w:szCs w:val="26"/>
          <w:lang w:val="en-US"/>
        </w:rPr>
        <w:drawing>
          <wp:inline distT="114300" distB="114300" distL="114300" distR="114300">
            <wp:extent cx="5943600" cy="2565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943600" cy="2565400"/>
                    </a:xfrm>
                    <a:prstGeom prst="rect">
                      <a:avLst/>
                    </a:prstGeom>
                    <a:ln/>
                  </pic:spPr>
                </pic:pic>
              </a:graphicData>
            </a:graphic>
          </wp:inline>
        </w:drawing>
      </w:r>
    </w:p>
    <w:p w:rsidR="007A1071" w:rsidRPr="00AF5237" w:rsidRDefault="003C11BA">
      <w:pPr>
        <w:bidi/>
        <w:spacing w:before="240" w:after="240"/>
        <w:ind w:left="720"/>
        <w:rPr>
          <w:rFonts w:cs="B Nazanin"/>
          <w:sz w:val="26"/>
          <w:szCs w:val="26"/>
        </w:rPr>
      </w:pPr>
      <w:r w:rsidRPr="00AF5237">
        <w:rPr>
          <w:rFonts w:cs="B Nazanin"/>
          <w:noProof/>
          <w:sz w:val="26"/>
          <w:szCs w:val="26"/>
          <w:lang w:val="en-US"/>
        </w:rPr>
        <w:lastRenderedPageBreak/>
        <w:drawing>
          <wp:inline distT="114300" distB="114300" distL="114300" distR="114300">
            <wp:extent cx="5943600" cy="36576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943600" cy="3657600"/>
                    </a:xfrm>
                    <a:prstGeom prst="rect">
                      <a:avLst/>
                    </a:prstGeom>
                    <a:ln/>
                  </pic:spPr>
                </pic:pic>
              </a:graphicData>
            </a:graphic>
          </wp:inline>
        </w:drawing>
      </w:r>
    </w:p>
    <w:p w:rsidR="007A1071" w:rsidRPr="00AF5237" w:rsidRDefault="007A1071">
      <w:pPr>
        <w:rPr>
          <w:rFonts w:cs="B Nazanin"/>
          <w:sz w:val="26"/>
          <w:szCs w:val="26"/>
        </w:rPr>
      </w:pPr>
    </w:p>
    <w:p w:rsidR="007A1071" w:rsidRPr="00AF5237" w:rsidRDefault="007A1071">
      <w:pPr>
        <w:rPr>
          <w:rFonts w:cs="B Nazanin"/>
          <w:sz w:val="26"/>
          <w:szCs w:val="26"/>
        </w:rPr>
      </w:pPr>
    </w:p>
    <w:p w:rsidR="007A1071" w:rsidRPr="00AF5237" w:rsidRDefault="007A1071">
      <w:pPr>
        <w:rPr>
          <w:rFonts w:cs="B Nazanin"/>
          <w:sz w:val="26"/>
          <w:szCs w:val="26"/>
        </w:rPr>
      </w:pP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543120" w:rsidRDefault="003C11BA">
      <w:pPr>
        <w:numPr>
          <w:ilvl w:val="0"/>
          <w:numId w:val="1"/>
        </w:numPr>
        <w:bidi/>
        <w:rPr>
          <w:rFonts w:cs="B Nazanin"/>
          <w:b/>
          <w:bCs/>
          <w:sz w:val="30"/>
          <w:szCs w:val="30"/>
        </w:rPr>
      </w:pPr>
      <w:r w:rsidRPr="00543120">
        <w:rPr>
          <w:rFonts w:cs="B Nazanin"/>
          <w:b/>
          <w:bCs/>
          <w:sz w:val="30"/>
          <w:szCs w:val="30"/>
          <w:rtl/>
        </w:rPr>
        <w:t xml:space="preserve">تحلیل عملکرد ژنها در </w:t>
      </w:r>
      <w:r w:rsidRPr="00543120">
        <w:rPr>
          <w:rFonts w:cs="B Nazanin"/>
          <w:b/>
          <w:bCs/>
          <w:sz w:val="30"/>
          <w:szCs w:val="30"/>
        </w:rPr>
        <w:t>GO</w:t>
      </w:r>
      <w:r w:rsidRPr="00543120">
        <w:rPr>
          <w:rFonts w:cs="B Nazanin"/>
          <w:b/>
          <w:bCs/>
          <w:sz w:val="30"/>
          <w:szCs w:val="30"/>
          <w:rtl/>
        </w:rPr>
        <w:t xml:space="preserve"> : </w:t>
      </w:r>
    </w:p>
    <w:p w:rsidR="007A1071" w:rsidRPr="00543120" w:rsidRDefault="003C11BA">
      <w:pPr>
        <w:bidi/>
        <w:rPr>
          <w:rFonts w:cs="B Nazanin"/>
          <w:b/>
          <w:bCs/>
          <w:sz w:val="30"/>
          <w:szCs w:val="30"/>
        </w:rPr>
      </w:pPr>
      <w:r w:rsidRPr="00543120">
        <w:rPr>
          <w:rFonts w:cs="B Nazanin"/>
          <w:b/>
          <w:bCs/>
          <w:sz w:val="30"/>
          <w:szCs w:val="30"/>
          <w:rtl/>
        </w:rPr>
        <w:t xml:space="preserve">دیتاست </w:t>
      </w:r>
      <w:r w:rsidRPr="00543120">
        <w:rPr>
          <w:rFonts w:cs="B Nazanin"/>
          <w:b/>
          <w:bCs/>
          <w:sz w:val="30"/>
          <w:szCs w:val="30"/>
        </w:rPr>
        <w:t>GO</w:t>
      </w:r>
      <w:r w:rsidRPr="00543120">
        <w:rPr>
          <w:rFonts w:cs="B Nazanin"/>
          <w:b/>
          <w:bCs/>
          <w:sz w:val="30"/>
          <w:szCs w:val="30"/>
          <w:rtl/>
        </w:rPr>
        <w:t xml:space="preserve"> را بررسی کنید و ژنهای معنادار را در سه دسته زیر تحل یل کنید. نتایج را با استفاده از نمودار و جداول </w:t>
      </w:r>
      <w:r w:rsidRPr="00543120">
        <w:rPr>
          <w:rFonts w:cs="B Nazanin"/>
          <w:b/>
          <w:bCs/>
          <w:sz w:val="30"/>
          <w:szCs w:val="30"/>
          <w:rtl/>
        </w:rPr>
        <w:t xml:space="preserve">مناسب نشان دهید. </w:t>
      </w:r>
    </w:p>
    <w:p w:rsidR="007A1071" w:rsidRPr="00543120" w:rsidRDefault="003C11BA">
      <w:pPr>
        <w:numPr>
          <w:ilvl w:val="0"/>
          <w:numId w:val="5"/>
        </w:numPr>
        <w:bidi/>
        <w:rPr>
          <w:rFonts w:cs="B Nazanin"/>
          <w:b/>
          <w:bCs/>
          <w:sz w:val="30"/>
          <w:szCs w:val="30"/>
        </w:rPr>
      </w:pPr>
      <w:r w:rsidRPr="00543120">
        <w:rPr>
          <w:rFonts w:cs="B Nazanin"/>
          <w:b/>
          <w:bCs/>
          <w:sz w:val="30"/>
          <w:szCs w:val="30"/>
          <w:rtl/>
        </w:rPr>
        <w:t>فرایندها ی زیستی)</w:t>
      </w:r>
      <w:r w:rsidRPr="00543120">
        <w:rPr>
          <w:rFonts w:cs="B Nazanin"/>
          <w:b/>
          <w:bCs/>
          <w:sz w:val="30"/>
          <w:szCs w:val="30"/>
        </w:rPr>
        <w:t>Process Biological</w:t>
      </w:r>
      <w:r w:rsidRPr="00543120">
        <w:rPr>
          <w:rFonts w:cs="B Nazanin"/>
          <w:b/>
          <w:bCs/>
          <w:sz w:val="30"/>
          <w:szCs w:val="30"/>
          <w:rtl/>
        </w:rPr>
        <w:t>): بررسی کنید کدام فرایندهای زیستی معنادار هستند و نقش آنها در سرطان را توضیح دهید.</w:t>
      </w:r>
    </w:p>
    <w:p w:rsidR="007A1071" w:rsidRPr="00AF5237" w:rsidRDefault="007A1071">
      <w:pPr>
        <w:bidi/>
        <w:rPr>
          <w:rFonts w:cs="B Nazanin"/>
          <w:sz w:val="26"/>
          <w:szCs w:val="26"/>
        </w:rPr>
      </w:pPr>
    </w:p>
    <w:p w:rsidR="007A1071" w:rsidRPr="00AF5237" w:rsidRDefault="003C11BA">
      <w:pPr>
        <w:bidi/>
        <w:rPr>
          <w:rFonts w:cs="B Nazanin"/>
          <w:sz w:val="26"/>
          <w:szCs w:val="26"/>
        </w:rPr>
      </w:pPr>
      <w:r w:rsidRPr="00AF5237">
        <w:rPr>
          <w:rFonts w:cs="B Nazanin"/>
          <w:noProof/>
          <w:sz w:val="26"/>
          <w:szCs w:val="26"/>
          <w:lang w:val="en-US"/>
        </w:rPr>
        <w:lastRenderedPageBreak/>
        <w:drawing>
          <wp:inline distT="114300" distB="114300" distL="114300" distR="114300">
            <wp:extent cx="5943600" cy="31496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943600" cy="31496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noProof/>
          <w:sz w:val="26"/>
          <w:szCs w:val="26"/>
          <w:lang w:val="en-US"/>
        </w:rPr>
        <w:lastRenderedPageBreak/>
        <w:drawing>
          <wp:inline distT="114300" distB="114300" distL="114300" distR="114300">
            <wp:extent cx="5943600" cy="61849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943600" cy="61849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sz w:val="26"/>
          <w:szCs w:val="26"/>
          <w:rtl/>
        </w:rPr>
        <w:t xml:space="preserve">در اینجا 6 فرایند اول را به عنوان </w:t>
      </w:r>
      <w:r w:rsidRPr="00AF5237">
        <w:rPr>
          <w:rFonts w:cs="B Nazanin"/>
          <w:sz w:val="26"/>
          <w:szCs w:val="26"/>
        </w:rPr>
        <w:t>significant</w:t>
      </w:r>
      <w:r w:rsidRPr="00AF5237">
        <w:rPr>
          <w:rFonts w:cs="B Nazanin"/>
          <w:sz w:val="26"/>
          <w:szCs w:val="26"/>
          <w:rtl/>
        </w:rPr>
        <w:t xml:space="preserve"> در نظر میگیریم</w:t>
      </w:r>
    </w:p>
    <w:p w:rsidR="007A1071" w:rsidRPr="00AF5237" w:rsidRDefault="007A1071">
      <w:pPr>
        <w:bidi/>
        <w:rPr>
          <w:rFonts w:cs="B Nazanin"/>
          <w:sz w:val="26"/>
          <w:szCs w:val="26"/>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62"/>
        <w:gridCol w:w="5121"/>
        <w:gridCol w:w="1034"/>
        <w:gridCol w:w="1318"/>
        <w:gridCol w:w="711"/>
        <w:gridCol w:w="814"/>
      </w:tblGrid>
      <w:tr w:rsidR="007A1071" w:rsidRPr="00AF5237">
        <w:trPr>
          <w:trHeight w:val="570"/>
        </w:trPr>
        <w:tc>
          <w:tcPr>
            <w:tcW w:w="361"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1</w:t>
            </w:r>
          </w:p>
        </w:tc>
        <w:tc>
          <w:tcPr>
            <w:tcW w:w="5119"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Regulation Of Cold-Induced Thermogenesis (GO:0120161)</w:t>
            </w:r>
          </w:p>
        </w:tc>
        <w:tc>
          <w:tcPr>
            <w:tcW w:w="103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3.267e-11</w:t>
            </w:r>
          </w:p>
        </w:tc>
        <w:tc>
          <w:tcPr>
            <w:tcW w:w="1318"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7.073e-8</w:t>
            </w:r>
          </w:p>
        </w:tc>
        <w:tc>
          <w:tcPr>
            <w:tcW w:w="71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9.63</w:t>
            </w:r>
          </w:p>
        </w:tc>
        <w:tc>
          <w:tcPr>
            <w:tcW w:w="81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232.54</w:t>
            </w:r>
          </w:p>
        </w:tc>
      </w:tr>
      <w:tr w:rsidR="007A1071" w:rsidRPr="00AF5237">
        <w:trPr>
          <w:trHeight w:val="330"/>
        </w:trPr>
        <w:tc>
          <w:tcPr>
            <w:tcW w:w="361"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2</w:t>
            </w:r>
          </w:p>
        </w:tc>
        <w:tc>
          <w:tcPr>
            <w:tcW w:w="5119"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Hydrogen Peroxide Catabolic Process (GO:0042744)</w:t>
            </w:r>
          </w:p>
        </w:tc>
        <w:tc>
          <w:tcPr>
            <w:tcW w:w="103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7.332e-9</w:t>
            </w:r>
          </w:p>
        </w:tc>
        <w:tc>
          <w:tcPr>
            <w:tcW w:w="1318"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0.000005686</w:t>
            </w:r>
          </w:p>
        </w:tc>
        <w:tc>
          <w:tcPr>
            <w:tcW w:w="71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38.16</w:t>
            </w:r>
          </w:p>
        </w:tc>
        <w:tc>
          <w:tcPr>
            <w:tcW w:w="81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714.80</w:t>
            </w:r>
          </w:p>
        </w:tc>
      </w:tr>
      <w:tr w:rsidR="007A1071" w:rsidRPr="00AF5237">
        <w:trPr>
          <w:trHeight w:val="330"/>
        </w:trPr>
        <w:tc>
          <w:tcPr>
            <w:tcW w:w="361"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3</w:t>
            </w:r>
          </w:p>
        </w:tc>
        <w:tc>
          <w:tcPr>
            <w:tcW w:w="5119"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Positive Regulation Of miRNA Transcription (GO:1902895)</w:t>
            </w:r>
          </w:p>
        </w:tc>
        <w:tc>
          <w:tcPr>
            <w:tcW w:w="103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7.879e-9</w:t>
            </w:r>
          </w:p>
        </w:tc>
        <w:tc>
          <w:tcPr>
            <w:tcW w:w="1318"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0.000005686</w:t>
            </w:r>
          </w:p>
        </w:tc>
        <w:tc>
          <w:tcPr>
            <w:tcW w:w="71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18.88</w:t>
            </w:r>
          </w:p>
        </w:tc>
        <w:tc>
          <w:tcPr>
            <w:tcW w:w="81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352.20</w:t>
            </w:r>
          </w:p>
        </w:tc>
      </w:tr>
      <w:tr w:rsidR="007A1071" w:rsidRPr="00AF5237">
        <w:trPr>
          <w:trHeight w:val="570"/>
        </w:trPr>
        <w:tc>
          <w:tcPr>
            <w:tcW w:w="361"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lastRenderedPageBreak/>
              <w:t>4</w:t>
            </w:r>
          </w:p>
        </w:tc>
        <w:tc>
          <w:tcPr>
            <w:tcW w:w="5119"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Positive Regulation Of Cold-Induced Thermogenesis (GO:0120162)</w:t>
            </w:r>
          </w:p>
        </w:tc>
        <w:tc>
          <w:tcPr>
            <w:tcW w:w="103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1.520e-8</w:t>
            </w:r>
          </w:p>
        </w:tc>
        <w:tc>
          <w:tcPr>
            <w:tcW w:w="1318"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0.000008225</w:t>
            </w:r>
          </w:p>
        </w:tc>
        <w:tc>
          <w:tcPr>
            <w:tcW w:w="71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10.03</w:t>
            </w:r>
          </w:p>
        </w:tc>
        <w:tc>
          <w:tcPr>
            <w:tcW w:w="81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180.61</w:t>
            </w:r>
          </w:p>
        </w:tc>
      </w:tr>
      <w:tr w:rsidR="007A1071" w:rsidRPr="00AF5237">
        <w:trPr>
          <w:trHeight w:val="570"/>
        </w:trPr>
        <w:tc>
          <w:tcPr>
            <w:tcW w:w="361"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5</w:t>
            </w:r>
          </w:p>
        </w:tc>
        <w:tc>
          <w:tcPr>
            <w:tcW w:w="5119"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Positive Regulation Of miRNA Metabolic Process (GO:2000630)</w:t>
            </w:r>
          </w:p>
        </w:tc>
        <w:tc>
          <w:tcPr>
            <w:tcW w:w="103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2.664e-8</w:t>
            </w:r>
          </w:p>
        </w:tc>
        <w:tc>
          <w:tcPr>
            <w:tcW w:w="1318"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0.00001153</w:t>
            </w:r>
          </w:p>
        </w:tc>
        <w:tc>
          <w:tcPr>
            <w:tcW w:w="71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16.04</w:t>
            </w:r>
          </w:p>
        </w:tc>
        <w:tc>
          <w:tcPr>
            <w:tcW w:w="81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279.74</w:t>
            </w:r>
          </w:p>
        </w:tc>
      </w:tr>
      <w:tr w:rsidR="007A1071" w:rsidRPr="00AF5237">
        <w:trPr>
          <w:trHeight w:val="330"/>
        </w:trPr>
        <w:tc>
          <w:tcPr>
            <w:tcW w:w="361" w:type="dxa"/>
            <w:tcBorders>
              <w:top w:val="nil"/>
              <w:left w:val="nil"/>
              <w:bottom w:val="nil"/>
              <w:right w:val="nil"/>
            </w:tcBorders>
            <w:tcMar>
              <w:top w:w="40" w:type="dxa"/>
              <w:left w:w="160" w:type="dxa"/>
              <w:bottom w:w="40" w:type="dxa"/>
              <w:right w:w="160" w:type="dxa"/>
            </w:tcMar>
          </w:tcPr>
          <w:p w:rsidR="007A1071" w:rsidRPr="00AF5237" w:rsidRDefault="003C11BA">
            <w:pPr>
              <w:bidi/>
              <w:jc w:val="center"/>
              <w:rPr>
                <w:rFonts w:cs="B Nazanin"/>
                <w:sz w:val="26"/>
                <w:szCs w:val="26"/>
              </w:rPr>
            </w:pPr>
            <w:r w:rsidRPr="00AF5237">
              <w:rPr>
                <w:rFonts w:cs="B Nazanin"/>
                <w:sz w:val="26"/>
                <w:szCs w:val="26"/>
              </w:rPr>
              <w:t>6</w:t>
            </w:r>
          </w:p>
        </w:tc>
        <w:tc>
          <w:tcPr>
            <w:tcW w:w="5119" w:type="dxa"/>
            <w:tcBorders>
              <w:top w:val="nil"/>
              <w:left w:val="nil"/>
              <w:bottom w:val="nil"/>
              <w:right w:val="nil"/>
            </w:tcBorders>
            <w:tcMar>
              <w:top w:w="40" w:type="dxa"/>
              <w:left w:w="160" w:type="dxa"/>
              <w:bottom w:w="40" w:type="dxa"/>
              <w:right w:w="160" w:type="dxa"/>
            </w:tcMar>
          </w:tcPr>
          <w:p w:rsidR="007A1071" w:rsidRPr="00AF5237" w:rsidRDefault="003C11BA">
            <w:pPr>
              <w:bidi/>
              <w:rPr>
                <w:rFonts w:cs="B Nazanin"/>
                <w:sz w:val="26"/>
                <w:szCs w:val="26"/>
              </w:rPr>
            </w:pPr>
            <w:r w:rsidRPr="00AF5237">
              <w:rPr>
                <w:rFonts w:cs="B Nazanin"/>
                <w:sz w:val="26"/>
                <w:szCs w:val="26"/>
              </w:rPr>
              <w:t>Positive Regulation Of Metabolic Process (GO:0009893)</w:t>
            </w:r>
          </w:p>
        </w:tc>
        <w:tc>
          <w:tcPr>
            <w:tcW w:w="103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4.597e-8</w:t>
            </w:r>
          </w:p>
        </w:tc>
        <w:tc>
          <w:tcPr>
            <w:tcW w:w="1318"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0.00001659</w:t>
            </w:r>
          </w:p>
        </w:tc>
        <w:tc>
          <w:tcPr>
            <w:tcW w:w="711"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8.98</w:t>
            </w:r>
          </w:p>
        </w:tc>
        <w:tc>
          <w:tcPr>
            <w:tcW w:w="814" w:type="dxa"/>
            <w:tcBorders>
              <w:top w:val="nil"/>
              <w:left w:val="nil"/>
              <w:bottom w:val="nil"/>
              <w:right w:val="nil"/>
            </w:tcBorders>
            <w:tcMar>
              <w:top w:w="40" w:type="dxa"/>
              <w:left w:w="160" w:type="dxa"/>
              <w:bottom w:w="40" w:type="dxa"/>
              <w:right w:w="160" w:type="dxa"/>
            </w:tcMar>
          </w:tcPr>
          <w:p w:rsidR="007A1071" w:rsidRPr="00AF5237" w:rsidRDefault="003C11BA">
            <w:pPr>
              <w:bidi/>
              <w:jc w:val="right"/>
              <w:rPr>
                <w:rFonts w:cs="B Nazanin"/>
                <w:sz w:val="26"/>
                <w:szCs w:val="26"/>
              </w:rPr>
            </w:pPr>
            <w:r w:rsidRPr="00AF5237">
              <w:rPr>
                <w:rFonts w:cs="B Nazanin"/>
                <w:sz w:val="26"/>
                <w:szCs w:val="26"/>
              </w:rPr>
              <w:t>151.77</w:t>
            </w:r>
          </w:p>
        </w:tc>
      </w:tr>
    </w:tbl>
    <w:p w:rsidR="007A1071" w:rsidRPr="00AF5237" w:rsidRDefault="003C11BA">
      <w:pPr>
        <w:pStyle w:val="Heading3"/>
        <w:keepNext w:val="0"/>
        <w:keepLines w:val="0"/>
        <w:bidi/>
        <w:spacing w:before="280"/>
        <w:rPr>
          <w:rFonts w:cs="B Nazanin"/>
          <w:color w:val="000000"/>
          <w:sz w:val="26"/>
          <w:szCs w:val="26"/>
        </w:rPr>
      </w:pPr>
      <w:bookmarkStart w:id="9" w:name="_74rtgzwg1684" w:colFirst="0" w:colLast="0"/>
      <w:bookmarkEnd w:id="9"/>
      <w:r w:rsidRPr="00AF5237">
        <w:rPr>
          <w:rFonts w:cs="B Nazanin"/>
          <w:color w:val="000000"/>
          <w:sz w:val="26"/>
          <w:szCs w:val="26"/>
        </w:rPr>
        <w:t xml:space="preserve">Regulation </w:t>
      </w:r>
      <w:proofErr w:type="gramStart"/>
      <w:r w:rsidRPr="00AF5237">
        <w:rPr>
          <w:rFonts w:cs="B Nazanin"/>
          <w:color w:val="000000"/>
          <w:sz w:val="26"/>
          <w:szCs w:val="26"/>
        </w:rPr>
        <w:t>Of</w:t>
      </w:r>
      <w:proofErr w:type="gramEnd"/>
      <w:r w:rsidRPr="00AF5237">
        <w:rPr>
          <w:rFonts w:cs="B Nazanin"/>
          <w:color w:val="000000"/>
          <w:sz w:val="26"/>
          <w:szCs w:val="26"/>
        </w:rPr>
        <w:t xml:space="preserve"> Cold-Induced Thermogenesis</w:t>
      </w:r>
    </w:p>
    <w:p w:rsidR="007A1071" w:rsidRPr="00AF5237" w:rsidRDefault="003C11BA">
      <w:pPr>
        <w:bidi/>
        <w:spacing w:before="240" w:after="240"/>
        <w:rPr>
          <w:rFonts w:cs="B Nazanin"/>
          <w:sz w:val="26"/>
          <w:szCs w:val="26"/>
        </w:rPr>
      </w:pPr>
      <w:r w:rsidRPr="00AF5237">
        <w:rPr>
          <w:rFonts w:cs="B Nazanin"/>
          <w:sz w:val="26"/>
          <w:szCs w:val="26"/>
          <w:rtl/>
        </w:rPr>
        <w:t xml:space="preserve">این فرآیند مربوط به تولید گرما در واکنش به سرما از طریق فعالیت میتوکندری‌ها است. در سرطان سینه، تغییرات متابولیسم انرژی و </w:t>
      </w:r>
      <w:r w:rsidRPr="00AF5237">
        <w:rPr>
          <w:rFonts w:cs="B Nazanin"/>
          <w:sz w:val="26"/>
          <w:szCs w:val="26"/>
          <w:rtl/>
        </w:rPr>
        <w:t>فعالیت میتوکندریایی ممکن است بقای سلول‌های سرطانی را در شرایط استرس‌زا، مانند کمبود اکسیژن یا مواد مغذی، تسهیل کند.</w:t>
      </w:r>
    </w:p>
    <w:p w:rsidR="007A1071" w:rsidRPr="00AF5237" w:rsidRDefault="003C11BA">
      <w:pPr>
        <w:pStyle w:val="Heading3"/>
        <w:keepNext w:val="0"/>
        <w:keepLines w:val="0"/>
        <w:bidi/>
        <w:spacing w:before="280"/>
        <w:rPr>
          <w:rFonts w:cs="B Nazanin"/>
          <w:color w:val="000000"/>
          <w:sz w:val="26"/>
          <w:szCs w:val="26"/>
        </w:rPr>
      </w:pPr>
      <w:bookmarkStart w:id="10" w:name="_gwwuae471ymq" w:colFirst="0" w:colLast="0"/>
      <w:bookmarkEnd w:id="10"/>
      <w:r w:rsidRPr="00AF5237">
        <w:rPr>
          <w:rFonts w:cs="B Nazanin"/>
          <w:color w:val="000000"/>
          <w:sz w:val="26"/>
          <w:szCs w:val="26"/>
        </w:rPr>
        <w:t>Hydrogen Peroxide Catabolic Process</w:t>
      </w:r>
    </w:p>
    <w:p w:rsidR="007A1071" w:rsidRPr="00AF5237" w:rsidRDefault="003C11BA">
      <w:pPr>
        <w:bidi/>
        <w:spacing w:before="240" w:after="240"/>
        <w:rPr>
          <w:rFonts w:cs="B Nazanin"/>
          <w:sz w:val="26"/>
          <w:szCs w:val="26"/>
        </w:rPr>
      </w:pPr>
      <w:r w:rsidRPr="00AF5237">
        <w:rPr>
          <w:rFonts w:cs="B Nazanin"/>
          <w:sz w:val="26"/>
          <w:szCs w:val="26"/>
          <w:rtl/>
        </w:rPr>
        <w:t>این فرآیند شامل تجزیه هیدروژن پراکسید (</w:t>
      </w:r>
      <w:r w:rsidRPr="00AF5237">
        <w:rPr>
          <w:rFonts w:cs="B Nazanin"/>
          <w:sz w:val="26"/>
          <w:szCs w:val="26"/>
        </w:rPr>
        <w:t>H</w:t>
      </w:r>
      <w:r w:rsidRPr="00AF5237">
        <w:rPr>
          <w:rFonts w:ascii="Cambria Math" w:hAnsi="Cambria Math" w:cs="Cambria Math"/>
          <w:sz w:val="26"/>
          <w:szCs w:val="26"/>
        </w:rPr>
        <w:t>₂</w:t>
      </w:r>
      <w:r w:rsidRPr="00AF5237">
        <w:rPr>
          <w:rFonts w:cs="B Nazanin"/>
          <w:sz w:val="26"/>
          <w:szCs w:val="26"/>
        </w:rPr>
        <w:t>O</w:t>
      </w:r>
      <w:r w:rsidRPr="00AF5237">
        <w:rPr>
          <w:rFonts w:ascii="Times New Roman" w:hAnsi="Times New Roman" w:cs="Times New Roman" w:hint="cs"/>
          <w:sz w:val="26"/>
          <w:szCs w:val="26"/>
          <w:rtl/>
        </w:rPr>
        <w:t>₂</w:t>
      </w:r>
      <w:r w:rsidRPr="00AF5237">
        <w:rPr>
          <w:rFonts w:cs="B Nazanin"/>
          <w:sz w:val="26"/>
          <w:szCs w:val="26"/>
          <w:rtl/>
        </w:rPr>
        <w:t>)</w:t>
      </w:r>
      <w:r w:rsidRPr="00AF5237">
        <w:rPr>
          <w:rFonts w:cs="B Nazanin" w:hint="cs"/>
          <w:sz w:val="26"/>
          <w:szCs w:val="26"/>
          <w:rtl/>
        </w:rPr>
        <w:t>،</w:t>
      </w:r>
      <w:r w:rsidRPr="00AF5237">
        <w:rPr>
          <w:rFonts w:cs="B Nazanin"/>
          <w:sz w:val="26"/>
          <w:szCs w:val="26"/>
          <w:rtl/>
        </w:rPr>
        <w:t xml:space="preserve"> </w:t>
      </w:r>
      <w:r w:rsidRPr="00AF5237">
        <w:rPr>
          <w:rFonts w:cs="B Nazanin" w:hint="cs"/>
          <w:sz w:val="26"/>
          <w:szCs w:val="26"/>
          <w:rtl/>
        </w:rPr>
        <w:t>یکی</w:t>
      </w:r>
      <w:r w:rsidRPr="00AF5237">
        <w:rPr>
          <w:rFonts w:cs="B Nazanin"/>
          <w:sz w:val="26"/>
          <w:szCs w:val="26"/>
          <w:rtl/>
        </w:rPr>
        <w:t xml:space="preserve"> </w:t>
      </w:r>
      <w:r w:rsidRPr="00AF5237">
        <w:rPr>
          <w:rFonts w:cs="B Nazanin" w:hint="cs"/>
          <w:sz w:val="26"/>
          <w:szCs w:val="26"/>
          <w:rtl/>
        </w:rPr>
        <w:t>از</w:t>
      </w:r>
      <w:r w:rsidRPr="00AF5237">
        <w:rPr>
          <w:rFonts w:cs="B Nazanin"/>
          <w:sz w:val="26"/>
          <w:szCs w:val="26"/>
          <w:rtl/>
        </w:rPr>
        <w:t xml:space="preserve"> </w:t>
      </w:r>
      <w:r w:rsidRPr="00AF5237">
        <w:rPr>
          <w:rFonts w:cs="B Nazanin" w:hint="cs"/>
          <w:sz w:val="26"/>
          <w:szCs w:val="26"/>
          <w:rtl/>
        </w:rPr>
        <w:t>گونه‌های</w:t>
      </w:r>
      <w:r w:rsidRPr="00AF5237">
        <w:rPr>
          <w:rFonts w:cs="B Nazanin"/>
          <w:sz w:val="26"/>
          <w:szCs w:val="26"/>
          <w:rtl/>
        </w:rPr>
        <w:t xml:space="preserve"> </w:t>
      </w:r>
      <w:r w:rsidRPr="00AF5237">
        <w:rPr>
          <w:rFonts w:cs="B Nazanin" w:hint="cs"/>
          <w:sz w:val="26"/>
          <w:szCs w:val="26"/>
          <w:rtl/>
        </w:rPr>
        <w:t>فعال</w:t>
      </w:r>
      <w:r w:rsidRPr="00AF5237">
        <w:rPr>
          <w:rFonts w:cs="B Nazanin"/>
          <w:sz w:val="26"/>
          <w:szCs w:val="26"/>
          <w:rtl/>
        </w:rPr>
        <w:t xml:space="preserve"> </w:t>
      </w:r>
      <w:r w:rsidRPr="00AF5237">
        <w:rPr>
          <w:rFonts w:cs="B Nazanin" w:hint="cs"/>
          <w:sz w:val="26"/>
          <w:szCs w:val="26"/>
          <w:rtl/>
        </w:rPr>
        <w:t>اکسیژن</w:t>
      </w:r>
      <w:r w:rsidRPr="00AF5237">
        <w:rPr>
          <w:rFonts w:cs="B Nazanin"/>
          <w:sz w:val="26"/>
          <w:szCs w:val="26"/>
          <w:rtl/>
        </w:rPr>
        <w:t xml:space="preserve"> (</w:t>
      </w:r>
      <w:r w:rsidRPr="00AF5237">
        <w:rPr>
          <w:rFonts w:cs="B Nazanin"/>
          <w:sz w:val="26"/>
          <w:szCs w:val="26"/>
        </w:rPr>
        <w:t>ROS</w:t>
      </w:r>
      <w:r w:rsidRPr="00AF5237">
        <w:rPr>
          <w:rFonts w:cs="B Nazanin"/>
          <w:sz w:val="26"/>
          <w:szCs w:val="26"/>
          <w:rtl/>
        </w:rPr>
        <w:t>)، به ترکیبات بی‌ضرر اس</w:t>
      </w:r>
      <w:r w:rsidRPr="00AF5237">
        <w:rPr>
          <w:rFonts w:cs="B Nazanin"/>
          <w:sz w:val="26"/>
          <w:szCs w:val="26"/>
          <w:rtl/>
        </w:rPr>
        <w:t xml:space="preserve">ت. </w:t>
      </w:r>
      <w:r w:rsidRPr="00AF5237">
        <w:rPr>
          <w:rFonts w:cs="B Nazanin"/>
          <w:sz w:val="26"/>
          <w:szCs w:val="26"/>
        </w:rPr>
        <w:t>ROS</w:t>
      </w:r>
      <w:r w:rsidRPr="00AF5237">
        <w:rPr>
          <w:rFonts w:cs="B Nazanin"/>
          <w:sz w:val="26"/>
          <w:szCs w:val="26"/>
          <w:rtl/>
        </w:rPr>
        <w:t xml:space="preserve"> می‌تواند نقش تنظیمی داشته باشد، اما تولید بیش‌ازحد آن باعث آسیب </w:t>
      </w:r>
      <w:r w:rsidRPr="00AF5237">
        <w:rPr>
          <w:rFonts w:cs="B Nazanin"/>
          <w:sz w:val="26"/>
          <w:szCs w:val="26"/>
        </w:rPr>
        <w:t>DNA</w:t>
      </w:r>
      <w:r w:rsidRPr="00AF5237">
        <w:rPr>
          <w:rFonts w:cs="B Nazanin"/>
          <w:sz w:val="26"/>
          <w:szCs w:val="26"/>
          <w:rtl/>
        </w:rPr>
        <w:t xml:space="preserve"> و جهش‌های سرطانی می‌شود. در سرطان سینه، سلول‌های سرطانی این مسیر را فعال نگه می‌دارند تا تعادل اکسیداتیو خود را حفظ کرده و از مرگ سلولی جلوگیری کنند.</w:t>
      </w:r>
    </w:p>
    <w:p w:rsidR="007A1071" w:rsidRPr="00AF5237" w:rsidRDefault="003C11BA">
      <w:pPr>
        <w:pStyle w:val="Heading3"/>
        <w:keepNext w:val="0"/>
        <w:keepLines w:val="0"/>
        <w:bidi/>
        <w:spacing w:before="280"/>
        <w:rPr>
          <w:rFonts w:cs="B Nazanin"/>
          <w:color w:val="000000"/>
          <w:sz w:val="26"/>
          <w:szCs w:val="26"/>
        </w:rPr>
      </w:pPr>
      <w:bookmarkStart w:id="11" w:name="_gn27l19zo4l9" w:colFirst="0" w:colLast="0"/>
      <w:bookmarkEnd w:id="11"/>
      <w:r w:rsidRPr="00AF5237">
        <w:rPr>
          <w:rFonts w:cs="B Nazanin"/>
          <w:color w:val="000000"/>
          <w:sz w:val="26"/>
          <w:szCs w:val="26"/>
        </w:rPr>
        <w:t xml:space="preserve">Positive Regulation </w:t>
      </w:r>
      <w:proofErr w:type="gramStart"/>
      <w:r w:rsidRPr="00AF5237">
        <w:rPr>
          <w:rFonts w:cs="B Nazanin"/>
          <w:color w:val="000000"/>
          <w:sz w:val="26"/>
          <w:szCs w:val="26"/>
        </w:rPr>
        <w:t>Of</w:t>
      </w:r>
      <w:proofErr w:type="gramEnd"/>
      <w:r w:rsidRPr="00AF5237">
        <w:rPr>
          <w:rFonts w:cs="B Nazanin"/>
          <w:color w:val="000000"/>
          <w:sz w:val="26"/>
          <w:szCs w:val="26"/>
        </w:rPr>
        <w:t xml:space="preserve"> miRNA</w:t>
      </w:r>
      <w:r w:rsidRPr="00AF5237">
        <w:rPr>
          <w:rFonts w:cs="B Nazanin"/>
          <w:color w:val="000000"/>
          <w:sz w:val="26"/>
          <w:szCs w:val="26"/>
        </w:rPr>
        <w:t xml:space="preserve"> Transcription</w:t>
      </w:r>
    </w:p>
    <w:p w:rsidR="007A1071" w:rsidRPr="00AF5237" w:rsidRDefault="003C11BA">
      <w:pPr>
        <w:bidi/>
        <w:spacing w:before="240" w:after="240"/>
        <w:rPr>
          <w:rFonts w:cs="B Nazanin"/>
          <w:sz w:val="26"/>
          <w:szCs w:val="26"/>
        </w:rPr>
      </w:pPr>
      <w:r w:rsidRPr="00AF5237">
        <w:rPr>
          <w:rFonts w:cs="B Nazanin"/>
          <w:sz w:val="26"/>
          <w:szCs w:val="26"/>
          <w:rtl/>
        </w:rPr>
        <w:t xml:space="preserve">این فرآیند به افزایش بیان </w:t>
      </w:r>
      <w:r w:rsidRPr="00AF5237">
        <w:rPr>
          <w:rFonts w:cs="B Nazanin"/>
          <w:sz w:val="26"/>
          <w:szCs w:val="26"/>
        </w:rPr>
        <w:t>miRNA</w:t>
      </w:r>
      <w:r w:rsidRPr="00AF5237">
        <w:rPr>
          <w:rFonts w:cs="B Nazanin"/>
          <w:sz w:val="26"/>
          <w:szCs w:val="26"/>
          <w:rtl/>
        </w:rPr>
        <w:t xml:space="preserve">‌ها می‌پردازد که نقش‌های تنظیمی مهمی در بیان ژن‌ها دارند. در سرطان سینه، تغییرات در تنظیم </w:t>
      </w:r>
      <w:r w:rsidRPr="00AF5237">
        <w:rPr>
          <w:rFonts w:cs="B Nazanin"/>
          <w:sz w:val="26"/>
          <w:szCs w:val="26"/>
        </w:rPr>
        <w:t>miRNA</w:t>
      </w:r>
      <w:r w:rsidRPr="00AF5237">
        <w:rPr>
          <w:rFonts w:cs="B Nazanin"/>
          <w:sz w:val="26"/>
          <w:szCs w:val="26"/>
          <w:rtl/>
        </w:rPr>
        <w:t>‌ها می‌تواند به عدم تعادل در بیان ژن‌های مرتبط با رشد سلولی، متاستاز و بقا منجر شود و نقش کلیدی در پیشرفت بیماری دا</w:t>
      </w:r>
      <w:r w:rsidRPr="00AF5237">
        <w:rPr>
          <w:rFonts w:cs="B Nazanin"/>
          <w:sz w:val="26"/>
          <w:szCs w:val="26"/>
          <w:rtl/>
        </w:rPr>
        <w:t>شته باشد.</w:t>
      </w:r>
    </w:p>
    <w:p w:rsidR="007A1071" w:rsidRPr="00AF5237" w:rsidRDefault="003C11BA">
      <w:pPr>
        <w:pStyle w:val="Heading3"/>
        <w:keepNext w:val="0"/>
        <w:keepLines w:val="0"/>
        <w:bidi/>
        <w:spacing w:before="280"/>
        <w:rPr>
          <w:rFonts w:cs="B Nazanin"/>
          <w:color w:val="000000"/>
          <w:sz w:val="26"/>
          <w:szCs w:val="26"/>
        </w:rPr>
      </w:pPr>
      <w:bookmarkStart w:id="12" w:name="_smf75wd11nt3" w:colFirst="0" w:colLast="0"/>
      <w:bookmarkEnd w:id="12"/>
      <w:r w:rsidRPr="00AF5237">
        <w:rPr>
          <w:rFonts w:cs="B Nazanin"/>
          <w:color w:val="000000"/>
          <w:sz w:val="26"/>
          <w:szCs w:val="26"/>
        </w:rPr>
        <w:t xml:space="preserve">Positive Regulation </w:t>
      </w:r>
      <w:proofErr w:type="gramStart"/>
      <w:r w:rsidRPr="00AF5237">
        <w:rPr>
          <w:rFonts w:cs="B Nazanin"/>
          <w:color w:val="000000"/>
          <w:sz w:val="26"/>
          <w:szCs w:val="26"/>
        </w:rPr>
        <w:t>Of</w:t>
      </w:r>
      <w:proofErr w:type="gramEnd"/>
      <w:r w:rsidRPr="00AF5237">
        <w:rPr>
          <w:rFonts w:cs="B Nazanin"/>
          <w:color w:val="000000"/>
          <w:sz w:val="26"/>
          <w:szCs w:val="26"/>
        </w:rPr>
        <w:t xml:space="preserve"> Cold-Induced Thermogenesis</w:t>
      </w:r>
    </w:p>
    <w:p w:rsidR="007A1071" w:rsidRPr="00AF5237" w:rsidRDefault="003C11BA">
      <w:pPr>
        <w:bidi/>
        <w:spacing w:before="240" w:after="240"/>
        <w:rPr>
          <w:rFonts w:cs="B Nazanin"/>
          <w:sz w:val="26"/>
          <w:szCs w:val="26"/>
        </w:rPr>
      </w:pPr>
      <w:r w:rsidRPr="00AF5237">
        <w:rPr>
          <w:rFonts w:cs="B Nazanin"/>
          <w:sz w:val="26"/>
          <w:szCs w:val="26"/>
          <w:rtl/>
        </w:rPr>
        <w:t>این مسیر مشابه مورد اول است و به تحریک ترموژنز ناشی از سرما مرتبط است. در سرطان سینه، تنظیم انرژی و متابولیسم سلولی که از ویژگی‌های ترموژنز است، می‌تواند به تطابق سلول‌های سرطانی با محیط‌های کم</w:t>
      </w:r>
      <w:r w:rsidRPr="00AF5237">
        <w:rPr>
          <w:rFonts w:cs="B Nazanin"/>
          <w:sz w:val="26"/>
          <w:szCs w:val="26"/>
          <w:rtl/>
        </w:rPr>
        <w:t>‌انرژی کمک کرده و بقا و رشد آنها را تسریع کند.</w:t>
      </w:r>
    </w:p>
    <w:p w:rsidR="007A1071" w:rsidRPr="00AF5237" w:rsidRDefault="003C11BA">
      <w:pPr>
        <w:pStyle w:val="Heading3"/>
        <w:keepNext w:val="0"/>
        <w:keepLines w:val="0"/>
        <w:bidi/>
        <w:spacing w:before="280"/>
        <w:rPr>
          <w:rFonts w:cs="B Nazanin"/>
          <w:color w:val="000000"/>
          <w:sz w:val="26"/>
          <w:szCs w:val="26"/>
        </w:rPr>
      </w:pPr>
      <w:bookmarkStart w:id="13" w:name="_u9czi44nd96j" w:colFirst="0" w:colLast="0"/>
      <w:bookmarkEnd w:id="13"/>
      <w:r w:rsidRPr="00AF5237">
        <w:rPr>
          <w:rFonts w:cs="B Nazanin"/>
          <w:color w:val="000000"/>
          <w:sz w:val="26"/>
          <w:szCs w:val="26"/>
        </w:rPr>
        <w:t xml:space="preserve">Positive Regulation </w:t>
      </w:r>
      <w:proofErr w:type="gramStart"/>
      <w:r w:rsidRPr="00AF5237">
        <w:rPr>
          <w:rFonts w:cs="B Nazanin"/>
          <w:color w:val="000000"/>
          <w:sz w:val="26"/>
          <w:szCs w:val="26"/>
        </w:rPr>
        <w:t>Of</w:t>
      </w:r>
      <w:proofErr w:type="gramEnd"/>
      <w:r w:rsidRPr="00AF5237">
        <w:rPr>
          <w:rFonts w:cs="B Nazanin"/>
          <w:color w:val="000000"/>
          <w:sz w:val="26"/>
          <w:szCs w:val="26"/>
        </w:rPr>
        <w:t xml:space="preserve"> miRNA Metabolic Process</w:t>
      </w:r>
    </w:p>
    <w:p w:rsidR="007A1071" w:rsidRPr="00AF5237" w:rsidRDefault="003C11BA">
      <w:pPr>
        <w:bidi/>
        <w:spacing w:before="240" w:after="240"/>
        <w:rPr>
          <w:rFonts w:cs="B Nazanin"/>
          <w:sz w:val="26"/>
          <w:szCs w:val="26"/>
        </w:rPr>
      </w:pPr>
      <w:r w:rsidRPr="00AF5237">
        <w:rPr>
          <w:rFonts w:cs="B Nazanin"/>
          <w:sz w:val="26"/>
          <w:szCs w:val="26"/>
          <w:rtl/>
        </w:rPr>
        <w:lastRenderedPageBreak/>
        <w:t xml:space="preserve">این فرآیند به افزایش متابولیسم </w:t>
      </w:r>
      <w:r w:rsidRPr="00AF5237">
        <w:rPr>
          <w:rFonts w:cs="B Nazanin"/>
          <w:sz w:val="26"/>
          <w:szCs w:val="26"/>
        </w:rPr>
        <w:t>miRNA</w:t>
      </w:r>
      <w:r w:rsidRPr="00AF5237">
        <w:rPr>
          <w:rFonts w:cs="B Nazanin"/>
          <w:sz w:val="26"/>
          <w:szCs w:val="26"/>
          <w:rtl/>
        </w:rPr>
        <w:t xml:space="preserve">‌ها، شامل پردازش و فعالیت آنها، می‌پردازد. در سرطان سینه، تغییرات در متابولیسم </w:t>
      </w:r>
      <w:r w:rsidRPr="00AF5237">
        <w:rPr>
          <w:rFonts w:cs="B Nazanin"/>
          <w:sz w:val="26"/>
          <w:szCs w:val="26"/>
        </w:rPr>
        <w:t>miRNA</w:t>
      </w:r>
      <w:r w:rsidRPr="00AF5237">
        <w:rPr>
          <w:rFonts w:cs="B Nazanin"/>
          <w:sz w:val="26"/>
          <w:szCs w:val="26"/>
          <w:rtl/>
        </w:rPr>
        <w:t xml:space="preserve">‌ها می‌تواند بر بیان ژن‌های دخیل در </w:t>
      </w:r>
      <w:r w:rsidRPr="00AF5237">
        <w:rPr>
          <w:rFonts w:cs="B Nazanin"/>
          <w:sz w:val="26"/>
          <w:szCs w:val="26"/>
          <w:rtl/>
        </w:rPr>
        <w:t>تکثیر، مهاجرت و متاستاز سلولی اثر گذاشته و به پیشرفت سرطان کمک کند.</w:t>
      </w:r>
    </w:p>
    <w:p w:rsidR="007A1071" w:rsidRPr="00AF5237" w:rsidRDefault="003C11BA">
      <w:pPr>
        <w:pStyle w:val="Heading3"/>
        <w:keepNext w:val="0"/>
        <w:keepLines w:val="0"/>
        <w:bidi/>
        <w:spacing w:before="280"/>
        <w:rPr>
          <w:rFonts w:cs="B Nazanin"/>
          <w:color w:val="000000"/>
          <w:sz w:val="26"/>
          <w:szCs w:val="26"/>
        </w:rPr>
      </w:pPr>
      <w:bookmarkStart w:id="14" w:name="_t4emsfxyc8wp" w:colFirst="0" w:colLast="0"/>
      <w:bookmarkEnd w:id="14"/>
      <w:r w:rsidRPr="00AF5237">
        <w:rPr>
          <w:rFonts w:cs="B Nazanin"/>
          <w:color w:val="000000"/>
          <w:sz w:val="26"/>
          <w:szCs w:val="26"/>
        </w:rPr>
        <w:t xml:space="preserve">Positive Regulation </w:t>
      </w:r>
      <w:proofErr w:type="gramStart"/>
      <w:r w:rsidRPr="00AF5237">
        <w:rPr>
          <w:rFonts w:cs="B Nazanin"/>
          <w:color w:val="000000"/>
          <w:sz w:val="26"/>
          <w:szCs w:val="26"/>
        </w:rPr>
        <w:t>Of</w:t>
      </w:r>
      <w:proofErr w:type="gramEnd"/>
      <w:r w:rsidRPr="00AF5237">
        <w:rPr>
          <w:rFonts w:cs="B Nazanin"/>
          <w:color w:val="000000"/>
          <w:sz w:val="26"/>
          <w:szCs w:val="26"/>
        </w:rPr>
        <w:t xml:space="preserve"> Metabolic Process</w:t>
      </w:r>
    </w:p>
    <w:p w:rsidR="007A1071" w:rsidRPr="00AF5237" w:rsidRDefault="003C11BA">
      <w:pPr>
        <w:bidi/>
        <w:spacing w:before="240" w:after="240"/>
        <w:rPr>
          <w:rFonts w:cs="B Nazanin"/>
          <w:sz w:val="26"/>
          <w:szCs w:val="26"/>
        </w:rPr>
      </w:pPr>
      <w:r w:rsidRPr="00AF5237">
        <w:rPr>
          <w:rFonts w:cs="B Nazanin"/>
          <w:sz w:val="26"/>
          <w:szCs w:val="26"/>
          <w:rtl/>
        </w:rPr>
        <w:t>این فرآیند شامل تحریک متابولیسم سلولی است که در سرطان‌ها به‌طور قابل‌توجهی بازبرنامه‌ریزی می‌شود. در سرطان سینه، سلول‌های سرطانی از متابولیسم گل</w:t>
      </w:r>
      <w:r w:rsidRPr="00AF5237">
        <w:rPr>
          <w:rFonts w:cs="B Nazanin"/>
          <w:sz w:val="26"/>
          <w:szCs w:val="26"/>
          <w:rtl/>
        </w:rPr>
        <w:t>یکولیتیک (اثر واربورگ) برای تولید سریع انرژی و زیست‌مولکول‌های مورد نیاز برای تکثیر و رشد استفاده می‌کنند.</w:t>
      </w:r>
    </w:p>
    <w:p w:rsidR="007A1071" w:rsidRPr="00AF5237" w:rsidRDefault="003C11BA">
      <w:pPr>
        <w:bidi/>
        <w:spacing w:before="240" w:after="240"/>
        <w:rPr>
          <w:rFonts w:cs="B Nazanin"/>
          <w:sz w:val="26"/>
          <w:szCs w:val="26"/>
        </w:rPr>
      </w:pPr>
      <w:r w:rsidRPr="00AF5237">
        <w:rPr>
          <w:rFonts w:cs="B Nazanin"/>
          <w:noProof/>
          <w:sz w:val="26"/>
          <w:szCs w:val="26"/>
          <w:lang w:val="en-US"/>
        </w:rPr>
        <w:drawing>
          <wp:inline distT="114300" distB="114300" distL="114300" distR="114300">
            <wp:extent cx="5943600" cy="54102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5410200"/>
                    </a:xfrm>
                    <a:prstGeom prst="rect">
                      <a:avLst/>
                    </a:prstGeom>
                    <a:ln/>
                  </pic:spPr>
                </pic:pic>
              </a:graphicData>
            </a:graphic>
          </wp:inline>
        </w:drawing>
      </w:r>
    </w:p>
    <w:p w:rsidR="007A1071" w:rsidRPr="00AF5237" w:rsidRDefault="003C11BA">
      <w:pPr>
        <w:bidi/>
        <w:spacing w:before="240" w:after="240"/>
        <w:rPr>
          <w:rFonts w:cs="B Nazanin"/>
          <w:sz w:val="26"/>
          <w:szCs w:val="26"/>
        </w:rPr>
      </w:pPr>
      <w:r w:rsidRPr="00AF5237">
        <w:rPr>
          <w:rFonts w:cs="B Nazanin"/>
          <w:sz w:val="26"/>
          <w:szCs w:val="26"/>
          <w:rtl/>
        </w:rPr>
        <w:t xml:space="preserve">ژن های مربوط به هر کدام از این فرایند های زیستی هم در </w:t>
      </w:r>
      <w:proofErr w:type="spellStart"/>
      <w:r w:rsidRPr="00AF5237">
        <w:rPr>
          <w:rFonts w:cs="B Nazanin"/>
          <w:sz w:val="26"/>
          <w:szCs w:val="26"/>
        </w:rPr>
        <w:t>clustergram</w:t>
      </w:r>
      <w:proofErr w:type="spellEnd"/>
      <w:r w:rsidRPr="00AF5237">
        <w:rPr>
          <w:rFonts w:cs="B Nazanin"/>
          <w:sz w:val="26"/>
          <w:szCs w:val="26"/>
          <w:rtl/>
        </w:rPr>
        <w:t xml:space="preserve"> بالا مشخص است.</w:t>
      </w:r>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543120" w:rsidRDefault="007A1071">
      <w:pPr>
        <w:bidi/>
        <w:rPr>
          <w:rFonts w:cs="B Nazanin"/>
          <w:b/>
          <w:bCs/>
          <w:sz w:val="30"/>
          <w:szCs w:val="30"/>
        </w:rPr>
      </w:pPr>
    </w:p>
    <w:p w:rsidR="007A1071" w:rsidRPr="00543120" w:rsidRDefault="003C11BA">
      <w:pPr>
        <w:numPr>
          <w:ilvl w:val="0"/>
          <w:numId w:val="5"/>
        </w:numPr>
        <w:bidi/>
        <w:rPr>
          <w:rFonts w:cs="B Nazanin"/>
          <w:b/>
          <w:bCs/>
          <w:sz w:val="30"/>
          <w:szCs w:val="30"/>
        </w:rPr>
      </w:pPr>
      <w:r w:rsidRPr="00543120">
        <w:rPr>
          <w:rFonts w:cs="B Nazanin"/>
          <w:b/>
          <w:bCs/>
          <w:sz w:val="30"/>
          <w:szCs w:val="30"/>
          <w:rtl/>
        </w:rPr>
        <w:t>اجزای سلولی )</w:t>
      </w:r>
      <w:r w:rsidRPr="00543120">
        <w:rPr>
          <w:rFonts w:cs="B Nazanin"/>
          <w:b/>
          <w:bCs/>
          <w:sz w:val="30"/>
          <w:szCs w:val="30"/>
        </w:rPr>
        <w:t>Component Cellular</w:t>
      </w:r>
      <w:r w:rsidRPr="00543120">
        <w:rPr>
          <w:rFonts w:cs="B Nazanin"/>
          <w:b/>
          <w:bCs/>
          <w:sz w:val="30"/>
          <w:szCs w:val="30"/>
          <w:rtl/>
        </w:rPr>
        <w:t xml:space="preserve">): مشخص کنید ژنهای معنادار در </w:t>
      </w:r>
      <w:r w:rsidRPr="00543120">
        <w:rPr>
          <w:rFonts w:cs="B Nazanin"/>
          <w:b/>
          <w:bCs/>
          <w:sz w:val="30"/>
          <w:szCs w:val="30"/>
          <w:rtl/>
        </w:rPr>
        <w:t>کدام بخش های سلول فعال هستند و اهمیت این بخش ها را توضیح دهید.</w:t>
      </w:r>
    </w:p>
    <w:p w:rsidR="007A1071" w:rsidRPr="00AF5237" w:rsidRDefault="003C11BA">
      <w:pPr>
        <w:bidi/>
        <w:rPr>
          <w:rFonts w:cs="B Nazanin"/>
          <w:sz w:val="26"/>
          <w:szCs w:val="26"/>
        </w:rPr>
      </w:pPr>
      <w:r w:rsidRPr="00AF5237">
        <w:rPr>
          <w:rFonts w:cs="B Nazanin"/>
          <w:noProof/>
          <w:sz w:val="26"/>
          <w:szCs w:val="26"/>
          <w:lang w:val="en-US"/>
        </w:rPr>
        <w:drawing>
          <wp:inline distT="114300" distB="114300" distL="114300" distR="114300">
            <wp:extent cx="5943600" cy="31496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943600" cy="31496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noProof/>
          <w:sz w:val="26"/>
          <w:szCs w:val="26"/>
          <w:lang w:val="en-US"/>
        </w:rPr>
        <w:drawing>
          <wp:inline distT="114300" distB="114300" distL="114300" distR="114300">
            <wp:extent cx="5943600" cy="36576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3657600"/>
                    </a:xfrm>
                    <a:prstGeom prst="rect">
                      <a:avLst/>
                    </a:prstGeom>
                    <a:ln/>
                  </pic:spPr>
                </pic:pic>
              </a:graphicData>
            </a:graphic>
          </wp:inline>
        </w:drawing>
      </w:r>
    </w:p>
    <w:p w:rsidR="007A1071" w:rsidRPr="00AF5237" w:rsidRDefault="007A1071">
      <w:pPr>
        <w:bidi/>
        <w:rPr>
          <w:rFonts w:cs="B Nazanin"/>
          <w:sz w:val="26"/>
          <w:szCs w:val="26"/>
        </w:rPr>
      </w:pPr>
    </w:p>
    <w:p w:rsidR="007A1071" w:rsidRPr="00AF5237" w:rsidRDefault="003C11BA">
      <w:pPr>
        <w:bidi/>
        <w:rPr>
          <w:rFonts w:cs="B Nazanin"/>
          <w:sz w:val="26"/>
          <w:szCs w:val="26"/>
        </w:rPr>
      </w:pPr>
      <w:r w:rsidRPr="00AF5237">
        <w:rPr>
          <w:rFonts w:cs="B Nazanin"/>
          <w:sz w:val="26"/>
          <w:szCs w:val="26"/>
          <w:rtl/>
        </w:rPr>
        <w:t xml:space="preserve">در اینجا هم در صورتی که </w:t>
      </w:r>
      <w:r w:rsidRPr="00AF5237">
        <w:rPr>
          <w:rFonts w:cs="B Nazanin"/>
          <w:sz w:val="26"/>
          <w:szCs w:val="26"/>
        </w:rPr>
        <w:t>p-value</w:t>
      </w:r>
      <w:r w:rsidRPr="00AF5237">
        <w:rPr>
          <w:rFonts w:cs="B Nazanin"/>
          <w:sz w:val="26"/>
          <w:szCs w:val="26"/>
          <w:rtl/>
        </w:rPr>
        <w:t xml:space="preserve"> های کمتر از 0.001 را در نظر بگیریم 12 بخش سلولی فعال سلولی پیدا میشود.</w:t>
      </w:r>
    </w:p>
    <w:p w:rsidR="007A1071" w:rsidRPr="00AF5237" w:rsidRDefault="003C11BA">
      <w:pPr>
        <w:bidi/>
        <w:rPr>
          <w:rFonts w:cs="B Nazanin"/>
          <w:sz w:val="26"/>
          <w:szCs w:val="26"/>
        </w:rPr>
      </w:pPr>
      <w:r w:rsidRPr="00AF5237">
        <w:rPr>
          <w:rFonts w:cs="B Nazanin"/>
          <w:sz w:val="26"/>
          <w:szCs w:val="26"/>
          <w:rtl/>
        </w:rPr>
        <w:t>به عنوان نمونه سه مورد از این بخش های سلولی را توضیح میدهیم:</w:t>
      </w:r>
      <w:r w:rsidRPr="00AF5237">
        <w:rPr>
          <w:rFonts w:cs="B Nazanin"/>
          <w:sz w:val="26"/>
          <w:szCs w:val="26"/>
          <w:rtl/>
        </w:rPr>
        <w:br/>
      </w:r>
    </w:p>
    <w:p w:rsidR="007A1071" w:rsidRPr="00AF5237" w:rsidRDefault="003C11BA">
      <w:pPr>
        <w:bidi/>
        <w:spacing w:before="240" w:after="240"/>
        <w:rPr>
          <w:rFonts w:cs="B Nazanin"/>
          <w:sz w:val="26"/>
          <w:szCs w:val="26"/>
        </w:rPr>
      </w:pPr>
      <w:r w:rsidRPr="00AF5237">
        <w:rPr>
          <w:rFonts w:cs="B Nazanin"/>
          <w:sz w:val="26"/>
          <w:szCs w:val="26"/>
          <w:rtl/>
        </w:rPr>
        <w:t xml:space="preserve">تحلیل </w:t>
      </w:r>
      <w:r w:rsidRPr="00AF5237">
        <w:rPr>
          <w:rFonts w:cs="B Nazanin"/>
          <w:b/>
          <w:sz w:val="26"/>
          <w:szCs w:val="26"/>
          <w:rtl/>
        </w:rPr>
        <w:t>اجزای سلولی</w:t>
      </w:r>
      <w:r w:rsidRPr="00543120">
        <w:rPr>
          <w:rFonts w:cs="B Nazanin"/>
          <w:bCs/>
          <w:sz w:val="26"/>
          <w:szCs w:val="26"/>
          <w:rtl/>
        </w:rPr>
        <w:t xml:space="preserve"> (</w:t>
      </w:r>
      <w:r w:rsidRPr="00543120">
        <w:rPr>
          <w:rFonts w:cs="B Nazanin"/>
          <w:bCs/>
          <w:sz w:val="26"/>
          <w:szCs w:val="26"/>
        </w:rPr>
        <w:t>Cell</w:t>
      </w:r>
      <w:r w:rsidRPr="00543120">
        <w:rPr>
          <w:rFonts w:cs="B Nazanin"/>
          <w:bCs/>
          <w:sz w:val="26"/>
          <w:szCs w:val="26"/>
        </w:rPr>
        <w:t>ular Component)</w:t>
      </w:r>
      <w:r w:rsidRPr="00AF5237">
        <w:rPr>
          <w:rFonts w:cs="B Nazanin"/>
          <w:sz w:val="26"/>
          <w:szCs w:val="26"/>
          <w:rtl/>
        </w:rPr>
        <w:t xml:space="preserve"> به شناسایی بخش‌هایی از سلول می‌پردازد که ژن‌های موردنظر در آن فعال هستند. در تصویر ارائه‌شده، داده‌ها از طریق آنالیز </w:t>
      </w:r>
      <w:r w:rsidRPr="00AF5237">
        <w:rPr>
          <w:rFonts w:cs="B Nazanin"/>
          <w:sz w:val="26"/>
          <w:szCs w:val="26"/>
        </w:rPr>
        <w:t>GO (Gene Ontology</w:t>
      </w:r>
      <w:r w:rsidRPr="00AF5237">
        <w:rPr>
          <w:rFonts w:cs="B Nazanin"/>
          <w:sz w:val="26"/>
          <w:szCs w:val="26"/>
          <w:rtl/>
        </w:rPr>
        <w:t>) مشخص کرده‌اند که برخی از اجزای سلولی به طور معناداری با ژن‌های شما مرتبط هستند. در ادامه برخی از مهم‌تری</w:t>
      </w:r>
      <w:r w:rsidRPr="00AF5237">
        <w:rPr>
          <w:rFonts w:cs="B Nazanin"/>
          <w:sz w:val="26"/>
          <w:szCs w:val="26"/>
          <w:rtl/>
        </w:rPr>
        <w:t>ن بخش‌ها و اهمیت آن‌ها آورده شده است:</w:t>
      </w:r>
    </w:p>
    <w:p w:rsidR="007A1071" w:rsidRPr="00AF5237" w:rsidRDefault="003C11BA">
      <w:pPr>
        <w:pStyle w:val="Heading3"/>
        <w:keepNext w:val="0"/>
        <w:keepLines w:val="0"/>
        <w:bidi/>
        <w:spacing w:before="280"/>
        <w:rPr>
          <w:rFonts w:cs="B Nazanin"/>
          <w:color w:val="000000"/>
          <w:sz w:val="26"/>
          <w:szCs w:val="26"/>
        </w:rPr>
      </w:pPr>
      <w:bookmarkStart w:id="15" w:name="_3ishjav6crow" w:colFirst="0" w:colLast="0"/>
      <w:bookmarkEnd w:id="15"/>
      <w:r w:rsidRPr="00AF5237">
        <w:rPr>
          <w:rFonts w:cs="B Nazanin"/>
          <w:color w:val="000000"/>
          <w:sz w:val="26"/>
          <w:szCs w:val="26"/>
        </w:rPr>
        <w:t>Collagen-Containing Extracellular Matrix</w:t>
      </w:r>
    </w:p>
    <w:p w:rsidR="007A1071" w:rsidRPr="00AF5237" w:rsidRDefault="003C11BA">
      <w:pPr>
        <w:pStyle w:val="Heading3"/>
        <w:keepNext w:val="0"/>
        <w:keepLines w:val="0"/>
        <w:bidi/>
        <w:spacing w:before="240" w:after="240"/>
        <w:rPr>
          <w:rFonts w:cs="B Nazanin"/>
          <w:color w:val="000000"/>
          <w:sz w:val="26"/>
          <w:szCs w:val="26"/>
        </w:rPr>
      </w:pPr>
      <w:r w:rsidRPr="00AF5237">
        <w:rPr>
          <w:rFonts w:cs="B Nazanin"/>
          <w:color w:val="000000"/>
          <w:sz w:val="26"/>
          <w:szCs w:val="26"/>
          <w:rtl/>
        </w:rPr>
        <w:t xml:space="preserve">ماتریکس خارج‌سلولی حاوی کلاژن یکی از اجزای مهم محیط خارج سلولی است که نقش اصلی آن فراهم کردن حمایت ساختاری برای سلول‌ها و تنظیم سیگنال‌دهی سلولی است. این بخش در فرایندهای حیاتی </w:t>
      </w:r>
      <w:r w:rsidRPr="00AF5237">
        <w:rPr>
          <w:rFonts w:cs="B Nazanin"/>
          <w:color w:val="000000"/>
          <w:sz w:val="26"/>
          <w:szCs w:val="26"/>
          <w:rtl/>
        </w:rPr>
        <w:t>مانند بازسازی بافت، حفظ پایداری سلول‌ها، و مهاجرت سلولی نقش اساسی دارد. تغییرات در این ساختار معمولاً به بیماری‌هایی نظیر سرطان و فیبروز مرتبط است و مطالعه آن می‌تواند به درک عمیق‌تر بیماری‌های بافتی کمک کند.</w:t>
      </w:r>
    </w:p>
    <w:p w:rsidR="007A1071" w:rsidRPr="00AF5237" w:rsidRDefault="003C11BA">
      <w:pPr>
        <w:pStyle w:val="Heading3"/>
        <w:keepNext w:val="0"/>
        <w:keepLines w:val="0"/>
        <w:bidi/>
        <w:spacing w:before="280"/>
        <w:rPr>
          <w:rFonts w:cs="B Nazanin"/>
          <w:color w:val="000000"/>
          <w:sz w:val="26"/>
          <w:szCs w:val="26"/>
        </w:rPr>
      </w:pPr>
      <w:bookmarkStart w:id="16" w:name="_wavt2cyqav59" w:colFirst="0" w:colLast="0"/>
      <w:bookmarkEnd w:id="16"/>
      <w:r w:rsidRPr="00AF5237">
        <w:rPr>
          <w:rFonts w:cs="B Nazanin"/>
          <w:color w:val="000000"/>
          <w:sz w:val="26"/>
          <w:szCs w:val="26"/>
        </w:rPr>
        <w:t>Membrane Raft</w:t>
      </w:r>
    </w:p>
    <w:p w:rsidR="007A1071" w:rsidRPr="00AF5237" w:rsidRDefault="003C11BA">
      <w:pPr>
        <w:pStyle w:val="Heading3"/>
        <w:keepNext w:val="0"/>
        <w:keepLines w:val="0"/>
        <w:bidi/>
        <w:spacing w:before="240" w:after="240"/>
        <w:rPr>
          <w:rFonts w:cs="B Nazanin"/>
          <w:color w:val="000000"/>
          <w:sz w:val="26"/>
          <w:szCs w:val="26"/>
        </w:rPr>
      </w:pPr>
      <w:r w:rsidRPr="00AF5237">
        <w:rPr>
          <w:rFonts w:cs="B Nazanin"/>
          <w:color w:val="000000"/>
          <w:sz w:val="26"/>
          <w:szCs w:val="26"/>
          <w:rtl/>
        </w:rPr>
        <w:t>رفت‌های غشایی، میکرو دامنه‌هایی د</w:t>
      </w:r>
      <w:r w:rsidRPr="00AF5237">
        <w:rPr>
          <w:rFonts w:cs="B Nazanin"/>
          <w:color w:val="000000"/>
          <w:sz w:val="26"/>
          <w:szCs w:val="26"/>
          <w:rtl/>
        </w:rPr>
        <w:t>ر غشای سلولی هستند که غنی از لیپیدها و پروتئین‌های خاص می‌باشند. این نواحی به دلیل نقششان در انتقال سیگنال‌های سلولی، سازمان‌دهی پروتئین‌های غشایی، و تقسیم سلولی بسیار مهم هستند. رفت‌های غشایی در بسیاری از فرایندهای فیزیولوژیکی و بیماری‌های مرتبط با اختلال</w:t>
      </w:r>
      <w:r w:rsidRPr="00AF5237">
        <w:rPr>
          <w:rFonts w:cs="B Nazanin"/>
          <w:color w:val="000000"/>
          <w:sz w:val="26"/>
          <w:szCs w:val="26"/>
          <w:rtl/>
        </w:rPr>
        <w:t>ات سیگنال‌دهی، از جمله سرطان و بیماری‌های ایمنی، نقشی کلیدی ایفا می‌کنند.</w:t>
      </w:r>
    </w:p>
    <w:p w:rsidR="007A1071" w:rsidRPr="00AF5237" w:rsidRDefault="003C11BA">
      <w:pPr>
        <w:pStyle w:val="Heading3"/>
        <w:keepNext w:val="0"/>
        <w:keepLines w:val="0"/>
        <w:bidi/>
        <w:spacing w:before="280"/>
        <w:rPr>
          <w:rFonts w:cs="B Nazanin"/>
          <w:color w:val="000000"/>
          <w:sz w:val="26"/>
          <w:szCs w:val="26"/>
        </w:rPr>
      </w:pPr>
      <w:bookmarkStart w:id="17" w:name="_f98xhmsq503c" w:colFirst="0" w:colLast="0"/>
      <w:bookmarkEnd w:id="17"/>
      <w:r w:rsidRPr="00AF5237">
        <w:rPr>
          <w:rFonts w:cs="B Nazanin"/>
          <w:color w:val="000000"/>
          <w:sz w:val="26"/>
          <w:szCs w:val="26"/>
        </w:rPr>
        <w:t>Intracellular Organelle Lumen</w:t>
      </w:r>
    </w:p>
    <w:p w:rsidR="007A1071" w:rsidRPr="00AF5237" w:rsidRDefault="003C11BA">
      <w:pPr>
        <w:pStyle w:val="Heading3"/>
        <w:keepNext w:val="0"/>
        <w:keepLines w:val="0"/>
        <w:bidi/>
        <w:spacing w:before="240" w:after="240"/>
        <w:rPr>
          <w:rFonts w:cs="B Nazanin"/>
          <w:color w:val="000000"/>
          <w:sz w:val="26"/>
          <w:szCs w:val="26"/>
        </w:rPr>
      </w:pPr>
      <w:bookmarkStart w:id="18" w:name="_v3y0n6cp2hia" w:colFirst="0" w:colLast="0"/>
      <w:bookmarkEnd w:id="18"/>
      <w:r w:rsidRPr="00AF5237">
        <w:rPr>
          <w:rFonts w:cs="B Nazanin"/>
          <w:color w:val="000000"/>
          <w:sz w:val="26"/>
          <w:szCs w:val="26"/>
          <w:rtl/>
        </w:rPr>
        <w:t>حفره اندامک‌های داخل سلولی شامل فضای داخلی اندامک‌هایی مانند میتوکندری، هسته و شبکه اندوپلاسمی است که محل انجام فرایندهای ضروری سلولی نظیر ترجمه، تاخورد</w:t>
      </w:r>
      <w:r w:rsidRPr="00AF5237">
        <w:rPr>
          <w:rFonts w:cs="B Nazanin"/>
          <w:color w:val="000000"/>
          <w:sz w:val="26"/>
          <w:szCs w:val="26"/>
          <w:rtl/>
        </w:rPr>
        <w:t>گی پروتئین، و متابولیسم انرژی می‌باشد. این فضاها به دلیل نقشی که در عملکرد صحیح سلولی و تنظیم پاسخ‌های استرسی دارند، از اهمیت بالایی برخوردارند. اختلال در عملکرد آن‌ها ممکن است منجر به بیماری‌های متابولیکی و ژنتیکی شود.</w:t>
      </w:r>
    </w:p>
    <w:p w:rsidR="007A1071" w:rsidRPr="00AF5237" w:rsidRDefault="003C11BA">
      <w:pPr>
        <w:bidi/>
        <w:rPr>
          <w:rFonts w:cs="B Nazanin"/>
          <w:sz w:val="26"/>
          <w:szCs w:val="26"/>
        </w:rPr>
      </w:pPr>
      <w:r w:rsidRPr="00AF5237">
        <w:rPr>
          <w:rFonts w:cs="B Nazanin"/>
          <w:noProof/>
          <w:sz w:val="26"/>
          <w:szCs w:val="26"/>
          <w:lang w:val="en-US"/>
        </w:rPr>
        <w:lastRenderedPageBreak/>
        <w:drawing>
          <wp:inline distT="114300" distB="114300" distL="114300" distR="114300">
            <wp:extent cx="5943600" cy="5473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943600" cy="54737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sz w:val="26"/>
          <w:szCs w:val="26"/>
          <w:rtl/>
        </w:rPr>
        <w:t xml:space="preserve">مجددا ژن های مرتبط هم در نمودار </w:t>
      </w:r>
      <w:r w:rsidRPr="00AF5237">
        <w:rPr>
          <w:rFonts w:cs="B Nazanin"/>
          <w:sz w:val="26"/>
          <w:szCs w:val="26"/>
          <w:rtl/>
        </w:rPr>
        <w:t>بالا مشخص شده اند.</w:t>
      </w:r>
    </w:p>
    <w:p w:rsidR="007A1071" w:rsidRPr="00AF5237" w:rsidRDefault="007A1071">
      <w:pPr>
        <w:pStyle w:val="Heading3"/>
        <w:keepNext w:val="0"/>
        <w:keepLines w:val="0"/>
        <w:bidi/>
        <w:spacing w:before="280"/>
        <w:rPr>
          <w:rFonts w:cs="B Nazanin"/>
          <w:sz w:val="26"/>
          <w:szCs w:val="26"/>
        </w:rPr>
      </w:pPr>
      <w:bookmarkStart w:id="19" w:name="_uva99ts5yxd4" w:colFirst="0" w:colLast="0"/>
      <w:bookmarkEnd w:id="19"/>
    </w:p>
    <w:p w:rsidR="007A1071" w:rsidRPr="00AF5237" w:rsidRDefault="007A1071">
      <w:pPr>
        <w:bidi/>
        <w:rPr>
          <w:rFonts w:cs="B Nazanin"/>
          <w:sz w:val="26"/>
          <w:szCs w:val="26"/>
        </w:rPr>
      </w:pPr>
    </w:p>
    <w:p w:rsidR="007A1071" w:rsidRPr="00AF5237" w:rsidRDefault="007A1071">
      <w:pPr>
        <w:bidi/>
        <w:rPr>
          <w:rFonts w:cs="B Nazanin"/>
          <w:sz w:val="26"/>
          <w:szCs w:val="26"/>
        </w:rPr>
      </w:pPr>
    </w:p>
    <w:p w:rsidR="007A1071" w:rsidRPr="00543120" w:rsidRDefault="003C11BA">
      <w:pPr>
        <w:numPr>
          <w:ilvl w:val="0"/>
          <w:numId w:val="5"/>
        </w:numPr>
        <w:bidi/>
        <w:rPr>
          <w:rFonts w:cs="B Nazanin"/>
          <w:b/>
          <w:bCs/>
          <w:sz w:val="30"/>
          <w:szCs w:val="30"/>
        </w:rPr>
      </w:pPr>
      <w:r w:rsidRPr="00543120">
        <w:rPr>
          <w:rFonts w:cs="B Nazanin"/>
          <w:b/>
          <w:bCs/>
          <w:sz w:val="30"/>
          <w:szCs w:val="30"/>
          <w:rtl/>
        </w:rPr>
        <w:t>عملکردهای مولکولی )</w:t>
      </w:r>
      <w:r w:rsidRPr="00543120">
        <w:rPr>
          <w:rFonts w:cs="B Nazanin"/>
          <w:b/>
          <w:bCs/>
          <w:sz w:val="30"/>
          <w:szCs w:val="30"/>
        </w:rPr>
        <w:t>Function Molecular</w:t>
      </w:r>
      <w:r w:rsidRPr="00543120">
        <w:rPr>
          <w:rFonts w:cs="B Nazanin"/>
          <w:b/>
          <w:bCs/>
          <w:sz w:val="30"/>
          <w:szCs w:val="30"/>
          <w:rtl/>
        </w:rPr>
        <w:t>): عملکردهای مولکولی معنادار را بررسی کرده و ارتباط آن ها با فرایندها ی سرطان ز</w:t>
      </w:r>
      <w:bookmarkStart w:id="20" w:name="_GoBack"/>
      <w:bookmarkEnd w:id="20"/>
      <w:r w:rsidRPr="00543120">
        <w:rPr>
          <w:rFonts w:cs="B Nazanin"/>
          <w:b/>
          <w:bCs/>
          <w:sz w:val="30"/>
          <w:szCs w:val="30"/>
          <w:rtl/>
        </w:rPr>
        <w:t xml:space="preserve">ا را توضیح دهید. </w:t>
      </w:r>
    </w:p>
    <w:p w:rsidR="007A1071" w:rsidRPr="00AF5237" w:rsidRDefault="003C11BA">
      <w:pPr>
        <w:bidi/>
        <w:rPr>
          <w:rFonts w:cs="B Nazanin"/>
          <w:sz w:val="26"/>
          <w:szCs w:val="26"/>
        </w:rPr>
      </w:pPr>
      <w:r w:rsidRPr="00AF5237">
        <w:rPr>
          <w:rFonts w:cs="B Nazanin"/>
          <w:noProof/>
          <w:sz w:val="26"/>
          <w:szCs w:val="26"/>
          <w:lang w:val="en-US"/>
        </w:rPr>
        <w:lastRenderedPageBreak/>
        <w:drawing>
          <wp:inline distT="114300" distB="114300" distL="114300" distR="114300">
            <wp:extent cx="5943600" cy="31242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943600" cy="31242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noProof/>
          <w:sz w:val="26"/>
          <w:szCs w:val="26"/>
          <w:lang w:val="en-US"/>
        </w:rPr>
        <w:drawing>
          <wp:inline distT="114300" distB="114300" distL="114300" distR="114300">
            <wp:extent cx="5943600" cy="43434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943600" cy="43434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sz w:val="26"/>
          <w:szCs w:val="26"/>
          <w:rtl/>
        </w:rPr>
        <w:t xml:space="preserve">اگر </w:t>
      </w:r>
      <w:r w:rsidRPr="00AF5237">
        <w:rPr>
          <w:rFonts w:cs="B Nazanin"/>
          <w:sz w:val="26"/>
          <w:szCs w:val="26"/>
        </w:rPr>
        <w:t>p-value</w:t>
      </w:r>
      <w:r w:rsidRPr="00AF5237">
        <w:rPr>
          <w:rFonts w:cs="B Nazanin"/>
          <w:sz w:val="26"/>
          <w:szCs w:val="26"/>
          <w:rtl/>
        </w:rPr>
        <w:t xml:space="preserve"> های کمتر از 0.001 را در نظر بگیریم 5 </w:t>
      </w:r>
      <w:r w:rsidRPr="00AF5237">
        <w:rPr>
          <w:rFonts w:cs="B Nazanin"/>
          <w:sz w:val="26"/>
          <w:szCs w:val="26"/>
        </w:rPr>
        <w:t>molecular function</w:t>
      </w:r>
      <w:r w:rsidRPr="00AF5237">
        <w:rPr>
          <w:rFonts w:cs="B Nazanin"/>
          <w:sz w:val="26"/>
          <w:szCs w:val="26"/>
          <w:rtl/>
        </w:rPr>
        <w:t xml:space="preserve"> معنادار پیدا میشود.</w:t>
      </w:r>
    </w:p>
    <w:p w:rsidR="007A1071" w:rsidRPr="00AF5237" w:rsidRDefault="003C11BA">
      <w:pPr>
        <w:bidi/>
        <w:spacing w:before="240" w:after="240"/>
        <w:rPr>
          <w:rFonts w:cs="B Nazanin"/>
          <w:sz w:val="26"/>
          <w:szCs w:val="26"/>
        </w:rPr>
      </w:pPr>
      <w:r w:rsidRPr="00AF5237">
        <w:rPr>
          <w:rFonts w:cs="B Nazanin"/>
          <w:sz w:val="26"/>
          <w:szCs w:val="26"/>
          <w:rtl/>
        </w:rPr>
        <w:lastRenderedPageBreak/>
        <w:t>در این ج</w:t>
      </w:r>
      <w:r w:rsidRPr="00AF5237">
        <w:rPr>
          <w:rFonts w:cs="B Nazanin"/>
          <w:sz w:val="26"/>
          <w:szCs w:val="26"/>
          <w:rtl/>
        </w:rPr>
        <w:t>دول، عملکردهای مولکولی معنادار (</w:t>
      </w:r>
      <w:r w:rsidRPr="00AF5237">
        <w:rPr>
          <w:rFonts w:cs="B Nazanin"/>
          <w:sz w:val="26"/>
          <w:szCs w:val="26"/>
        </w:rPr>
        <w:t>GO Molecular Functions</w:t>
      </w:r>
      <w:r w:rsidRPr="00AF5237">
        <w:rPr>
          <w:rFonts w:cs="B Nazanin"/>
          <w:sz w:val="26"/>
          <w:szCs w:val="26"/>
          <w:rtl/>
        </w:rPr>
        <w:t>) شناسایی شده‌اند و ارتباط هر عملکرد با فرایندهای بیولوژیکی، از جمله سرطان‌زایی، قابل بررسی است. در ادامه هر عملکرد به همراه ارتباط آن با سرطان توضیح داده شده است:</w:t>
      </w:r>
    </w:p>
    <w:p w:rsidR="007A1071" w:rsidRPr="00AF5237" w:rsidRDefault="003C11BA">
      <w:pPr>
        <w:pStyle w:val="Heading3"/>
        <w:keepNext w:val="0"/>
        <w:keepLines w:val="0"/>
        <w:bidi/>
        <w:spacing w:before="280"/>
        <w:rPr>
          <w:rFonts w:cs="B Nazanin"/>
          <w:color w:val="000000"/>
          <w:sz w:val="26"/>
          <w:szCs w:val="26"/>
        </w:rPr>
      </w:pPr>
      <w:bookmarkStart w:id="21" w:name="_bsfstik6n4hn" w:colFirst="0" w:colLast="0"/>
      <w:bookmarkEnd w:id="21"/>
      <w:r w:rsidRPr="00AF5237">
        <w:rPr>
          <w:rFonts w:cs="B Nazanin"/>
          <w:color w:val="000000"/>
          <w:sz w:val="26"/>
          <w:szCs w:val="26"/>
        </w:rPr>
        <w:t>R-SMAD Binding</w:t>
      </w:r>
    </w:p>
    <w:p w:rsidR="007A1071" w:rsidRPr="00AF5237" w:rsidRDefault="003C11BA">
      <w:pPr>
        <w:bidi/>
        <w:spacing w:before="240" w:after="240"/>
        <w:rPr>
          <w:rFonts w:cs="B Nazanin"/>
          <w:sz w:val="26"/>
          <w:szCs w:val="26"/>
        </w:rPr>
      </w:pPr>
      <w:r w:rsidRPr="00AF5237">
        <w:rPr>
          <w:rFonts w:cs="B Nazanin"/>
          <w:sz w:val="26"/>
          <w:szCs w:val="26"/>
          <w:rtl/>
        </w:rPr>
        <w:t>این عملکرد شامل اتصال ب</w:t>
      </w:r>
      <w:r w:rsidRPr="00AF5237">
        <w:rPr>
          <w:rFonts w:cs="B Nazanin"/>
          <w:sz w:val="26"/>
          <w:szCs w:val="26"/>
          <w:rtl/>
        </w:rPr>
        <w:t xml:space="preserve">ه پروتئین‌های </w:t>
      </w:r>
      <w:r w:rsidRPr="00AF5237">
        <w:rPr>
          <w:rFonts w:cs="B Nazanin"/>
          <w:sz w:val="26"/>
          <w:szCs w:val="26"/>
        </w:rPr>
        <w:t>SMAD</w:t>
      </w:r>
      <w:r w:rsidRPr="00AF5237">
        <w:rPr>
          <w:rFonts w:cs="B Nazanin"/>
          <w:sz w:val="26"/>
          <w:szCs w:val="26"/>
          <w:rtl/>
        </w:rPr>
        <w:t xml:space="preserve"> است که بخشی از مسیر سیگنال‌دهی </w:t>
      </w:r>
      <w:r w:rsidRPr="00AF5237">
        <w:rPr>
          <w:rFonts w:cs="B Nazanin"/>
          <w:sz w:val="26"/>
          <w:szCs w:val="26"/>
        </w:rPr>
        <w:t>TGF-β</w:t>
      </w:r>
      <w:r w:rsidRPr="00AF5237">
        <w:rPr>
          <w:rFonts w:cs="B Nazanin"/>
          <w:sz w:val="26"/>
          <w:szCs w:val="26"/>
          <w:rtl/>
        </w:rPr>
        <w:t xml:space="preserve"> محسوب می‌شوند. مسیر </w:t>
      </w:r>
      <w:r w:rsidRPr="00AF5237">
        <w:rPr>
          <w:rFonts w:cs="B Nazanin"/>
          <w:sz w:val="26"/>
          <w:szCs w:val="26"/>
        </w:rPr>
        <w:t>TGF-β</w:t>
      </w:r>
      <w:r w:rsidRPr="00AF5237">
        <w:rPr>
          <w:rFonts w:cs="B Nazanin"/>
          <w:sz w:val="26"/>
          <w:szCs w:val="26"/>
          <w:rtl/>
        </w:rPr>
        <w:t xml:space="preserve"> در تنظیم رشد سلول و تمایز نقش دارد و تغییرات آن به رشد کنترل‌نشده سلول‌ها در سرطان منجر می‌شود. افزایش یا کاهش اتصال </w:t>
      </w:r>
      <w:r w:rsidRPr="00AF5237">
        <w:rPr>
          <w:rFonts w:cs="B Nazanin"/>
          <w:sz w:val="26"/>
          <w:szCs w:val="26"/>
        </w:rPr>
        <w:t>R-SMAD</w:t>
      </w:r>
      <w:r w:rsidRPr="00AF5237">
        <w:rPr>
          <w:rFonts w:cs="B Nazanin"/>
          <w:sz w:val="26"/>
          <w:szCs w:val="26"/>
          <w:rtl/>
        </w:rPr>
        <w:t xml:space="preserve"> می‌تواند در فرایندهای متاستاز و سرکوب ایمنی در </w:t>
      </w:r>
      <w:r w:rsidRPr="00AF5237">
        <w:rPr>
          <w:rFonts w:cs="B Nazanin"/>
          <w:sz w:val="26"/>
          <w:szCs w:val="26"/>
          <w:rtl/>
        </w:rPr>
        <w:t>سرطان تأثیرگذار باشد.</w:t>
      </w:r>
    </w:p>
    <w:p w:rsidR="007A1071" w:rsidRPr="00AF5237" w:rsidRDefault="003C11BA">
      <w:pPr>
        <w:pStyle w:val="Heading3"/>
        <w:keepNext w:val="0"/>
        <w:keepLines w:val="0"/>
        <w:bidi/>
        <w:spacing w:before="280"/>
        <w:rPr>
          <w:rFonts w:cs="B Nazanin"/>
          <w:color w:val="000000"/>
          <w:sz w:val="26"/>
          <w:szCs w:val="26"/>
        </w:rPr>
      </w:pPr>
      <w:bookmarkStart w:id="22" w:name="_nwq1zw1sf9h1" w:colFirst="0" w:colLast="0"/>
      <w:bookmarkEnd w:id="22"/>
      <w:proofErr w:type="spellStart"/>
      <w:proofErr w:type="gramStart"/>
      <w:r w:rsidRPr="00AF5237">
        <w:rPr>
          <w:rFonts w:cs="B Nazanin"/>
          <w:color w:val="000000"/>
          <w:sz w:val="26"/>
          <w:szCs w:val="26"/>
        </w:rPr>
        <w:t>alditol:NADP</w:t>
      </w:r>
      <w:proofErr w:type="spellEnd"/>
      <w:proofErr w:type="gramEnd"/>
      <w:r w:rsidRPr="00AF5237">
        <w:rPr>
          <w:rFonts w:cs="B Nazanin"/>
          <w:color w:val="000000"/>
          <w:sz w:val="26"/>
          <w:szCs w:val="26"/>
        </w:rPr>
        <w:t>+ 1-Oxidoreductase Activity</w:t>
      </w:r>
    </w:p>
    <w:p w:rsidR="007A1071" w:rsidRPr="00AF5237" w:rsidRDefault="003C11BA">
      <w:pPr>
        <w:bidi/>
        <w:spacing w:before="240" w:after="240"/>
        <w:rPr>
          <w:rFonts w:cs="B Nazanin"/>
          <w:sz w:val="26"/>
          <w:szCs w:val="26"/>
        </w:rPr>
      </w:pPr>
      <w:r w:rsidRPr="00AF5237">
        <w:rPr>
          <w:rFonts w:cs="B Nazanin"/>
          <w:sz w:val="26"/>
          <w:szCs w:val="26"/>
          <w:rtl/>
        </w:rPr>
        <w:t>این عملکرد مرتبط با مسیرهای متابولیکی است که در تبدیل قندها نقش دارند. تغییرات متابولیکی یکی از ویژگی‌های اصلی سلول‌های سرطانی است که انرژی موردنیاز برای رشد سریع آن‌ها را تأمین می‌کند. فعالیت غ</w:t>
      </w:r>
      <w:r w:rsidRPr="00AF5237">
        <w:rPr>
          <w:rFonts w:cs="B Nazanin"/>
          <w:sz w:val="26"/>
          <w:szCs w:val="26"/>
          <w:rtl/>
        </w:rPr>
        <w:t>یرطبیعی این آنزیم‌ها می‌تواند در مقاومت سلولی نسبت به درمان‌های متابولیکی دخیل باشد.</w:t>
      </w:r>
    </w:p>
    <w:p w:rsidR="007A1071" w:rsidRPr="00AF5237" w:rsidRDefault="007A1071">
      <w:pPr>
        <w:bidi/>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23" w:name="_qciju05uvify" w:colFirst="0" w:colLast="0"/>
      <w:bookmarkEnd w:id="23"/>
      <w:r w:rsidRPr="00AF5237">
        <w:rPr>
          <w:rFonts w:cs="B Nazanin"/>
          <w:color w:val="000000"/>
          <w:sz w:val="26"/>
          <w:szCs w:val="26"/>
        </w:rPr>
        <w:t>DNA-binding Transcription Activator Activity, RNA Polymerase II-specific</w:t>
      </w:r>
    </w:p>
    <w:p w:rsidR="007A1071" w:rsidRPr="00AF5237" w:rsidRDefault="003C11BA">
      <w:pPr>
        <w:bidi/>
        <w:spacing w:before="240" w:after="240"/>
        <w:rPr>
          <w:rFonts w:cs="B Nazanin"/>
          <w:sz w:val="26"/>
          <w:szCs w:val="26"/>
        </w:rPr>
      </w:pPr>
      <w:r w:rsidRPr="00AF5237">
        <w:rPr>
          <w:rFonts w:cs="B Nazanin"/>
          <w:sz w:val="26"/>
          <w:szCs w:val="26"/>
          <w:rtl/>
        </w:rPr>
        <w:t xml:space="preserve">این عملکرد شامل تنظیم بیان ژن‌ها از طریق </w:t>
      </w:r>
      <w:r w:rsidRPr="00AF5237">
        <w:rPr>
          <w:rFonts w:cs="B Nazanin"/>
          <w:sz w:val="26"/>
          <w:szCs w:val="26"/>
        </w:rPr>
        <w:t>RNA Polymerase II</w:t>
      </w:r>
      <w:r w:rsidRPr="00AF5237">
        <w:rPr>
          <w:rFonts w:cs="B Nazanin"/>
          <w:sz w:val="26"/>
          <w:szCs w:val="26"/>
          <w:rtl/>
        </w:rPr>
        <w:t xml:space="preserve"> است. در سرطان، این فرایند ممکن است منج</w:t>
      </w:r>
      <w:r w:rsidRPr="00AF5237">
        <w:rPr>
          <w:rFonts w:cs="B Nazanin"/>
          <w:sz w:val="26"/>
          <w:szCs w:val="26"/>
          <w:rtl/>
        </w:rPr>
        <w:t>ر به افزایش بیان ژن‌های مرتبط با بقا، تکثیر، و مقاومت به دارو شود. تنظیم نابجای عوامل رونویسی نقش مهمی در سرطان‌زایی دارد.</w:t>
      </w:r>
    </w:p>
    <w:p w:rsidR="007A1071" w:rsidRPr="00AF5237" w:rsidRDefault="007A1071">
      <w:pPr>
        <w:bidi/>
        <w:rPr>
          <w:rFonts w:cs="B Nazanin"/>
          <w:sz w:val="26"/>
          <w:szCs w:val="26"/>
        </w:rPr>
      </w:pPr>
    </w:p>
    <w:p w:rsidR="007A1071" w:rsidRPr="00AF5237" w:rsidRDefault="003C11BA">
      <w:pPr>
        <w:pStyle w:val="Heading3"/>
        <w:keepNext w:val="0"/>
        <w:keepLines w:val="0"/>
        <w:bidi/>
        <w:spacing w:before="280"/>
        <w:rPr>
          <w:rFonts w:cs="B Nazanin"/>
          <w:color w:val="000000"/>
          <w:sz w:val="26"/>
          <w:szCs w:val="26"/>
        </w:rPr>
      </w:pPr>
      <w:bookmarkStart w:id="24" w:name="_8zcgtenasr48" w:colFirst="0" w:colLast="0"/>
      <w:bookmarkEnd w:id="24"/>
      <w:r w:rsidRPr="00AF5237">
        <w:rPr>
          <w:rFonts w:cs="B Nazanin"/>
          <w:color w:val="000000"/>
          <w:sz w:val="26"/>
          <w:szCs w:val="26"/>
        </w:rPr>
        <w:t>Metal Ion Binding</w:t>
      </w:r>
    </w:p>
    <w:p w:rsidR="007A1071" w:rsidRPr="00AF5237" w:rsidRDefault="003C11BA">
      <w:pPr>
        <w:bidi/>
        <w:spacing w:before="240" w:after="240"/>
        <w:rPr>
          <w:rFonts w:cs="B Nazanin"/>
          <w:sz w:val="26"/>
          <w:szCs w:val="26"/>
        </w:rPr>
      </w:pPr>
      <w:r w:rsidRPr="00AF5237">
        <w:rPr>
          <w:rFonts w:cs="B Nazanin"/>
          <w:sz w:val="26"/>
          <w:szCs w:val="26"/>
          <w:rtl/>
        </w:rPr>
        <w:t>اتصال به یون‌های فلزی در تنظیم فعالیت‌های آنزیمی و انتقال الکترون‌ها ضروری است. برخی یون‌ها مانند آهن و مس در سرطا</w:t>
      </w:r>
      <w:r w:rsidRPr="00AF5237">
        <w:rPr>
          <w:rFonts w:cs="B Nazanin"/>
          <w:sz w:val="26"/>
          <w:szCs w:val="26"/>
          <w:rtl/>
        </w:rPr>
        <w:t>ن می‌توانند نقش دوگانه‌ای داشته باشند: تسهیل استرس اکسیداتیو که موجب تخریب سلول‌های سالم می‌شود، یا حمایت از رشد سلول‌های سرطانی.</w:t>
      </w:r>
    </w:p>
    <w:p w:rsidR="007A1071" w:rsidRPr="00AF5237" w:rsidRDefault="007A1071">
      <w:pPr>
        <w:bidi/>
        <w:rPr>
          <w:rFonts w:cs="B Nazanin"/>
          <w:sz w:val="26"/>
          <w:szCs w:val="26"/>
        </w:rPr>
      </w:pPr>
    </w:p>
    <w:p w:rsidR="007A1071" w:rsidRPr="00AF5237" w:rsidRDefault="007A1071">
      <w:pPr>
        <w:pStyle w:val="Heading3"/>
        <w:keepNext w:val="0"/>
        <w:keepLines w:val="0"/>
        <w:bidi/>
        <w:spacing w:before="280"/>
        <w:rPr>
          <w:rFonts w:cs="B Nazanin"/>
          <w:color w:val="000000"/>
          <w:sz w:val="26"/>
          <w:szCs w:val="26"/>
        </w:rPr>
      </w:pPr>
      <w:bookmarkStart w:id="25" w:name="_erqzawe2nuqm" w:colFirst="0" w:colLast="0"/>
      <w:bookmarkEnd w:id="25"/>
    </w:p>
    <w:p w:rsidR="007A1071" w:rsidRPr="00AF5237" w:rsidRDefault="003C11BA">
      <w:pPr>
        <w:pStyle w:val="Heading3"/>
        <w:keepNext w:val="0"/>
        <w:keepLines w:val="0"/>
        <w:bidi/>
        <w:spacing w:before="280"/>
        <w:rPr>
          <w:rFonts w:cs="B Nazanin"/>
          <w:color w:val="000000"/>
          <w:sz w:val="26"/>
          <w:szCs w:val="26"/>
        </w:rPr>
      </w:pPr>
      <w:bookmarkStart w:id="26" w:name="_xjx7fn59qwvq" w:colFirst="0" w:colLast="0"/>
      <w:bookmarkEnd w:id="26"/>
      <w:r w:rsidRPr="00AF5237">
        <w:rPr>
          <w:rFonts w:cs="B Nazanin"/>
          <w:color w:val="000000"/>
          <w:sz w:val="26"/>
          <w:szCs w:val="26"/>
        </w:rPr>
        <w:lastRenderedPageBreak/>
        <w:t>Aldo-</w:t>
      </w:r>
      <w:proofErr w:type="spellStart"/>
      <w:r w:rsidRPr="00AF5237">
        <w:rPr>
          <w:rFonts w:cs="B Nazanin"/>
          <w:color w:val="000000"/>
          <w:sz w:val="26"/>
          <w:szCs w:val="26"/>
        </w:rPr>
        <w:t>Keto</w:t>
      </w:r>
      <w:proofErr w:type="spellEnd"/>
      <w:r w:rsidRPr="00AF5237">
        <w:rPr>
          <w:rFonts w:cs="B Nazanin"/>
          <w:color w:val="000000"/>
          <w:sz w:val="26"/>
          <w:szCs w:val="26"/>
        </w:rPr>
        <w:t xml:space="preserve"> Reductase (NADP) Activity</w:t>
      </w:r>
    </w:p>
    <w:p w:rsidR="007A1071" w:rsidRPr="00AF5237" w:rsidRDefault="003C11BA">
      <w:pPr>
        <w:bidi/>
        <w:spacing w:before="240" w:after="240"/>
        <w:rPr>
          <w:rFonts w:cs="B Nazanin"/>
          <w:sz w:val="26"/>
          <w:szCs w:val="26"/>
        </w:rPr>
      </w:pPr>
      <w:r w:rsidRPr="00AF5237">
        <w:rPr>
          <w:rFonts w:cs="B Nazanin"/>
          <w:sz w:val="26"/>
          <w:szCs w:val="26"/>
          <w:rtl/>
        </w:rPr>
        <w:t>این آنزیم‌ها در متابولیسم لیپیدها و کربوهیدرات‌ها نقش دارند. در سرطان، آن‌ها می‌توانند ب</w:t>
      </w:r>
      <w:r w:rsidRPr="00AF5237">
        <w:rPr>
          <w:rFonts w:cs="B Nazanin"/>
          <w:sz w:val="26"/>
          <w:szCs w:val="26"/>
          <w:rtl/>
        </w:rPr>
        <w:t>ا تنظیم مقاومت سلول به استرس و حمایت از رشد تومور در محیط‌های پرتنش نقش داشته باشند. افزایش فعالیت این آنزیم‌ها ممکن است مقاومت به شیمی‌درمانی را تقویت کند.</w:t>
      </w:r>
    </w:p>
    <w:p w:rsidR="007A1071" w:rsidRPr="00AF5237" w:rsidRDefault="007A1071">
      <w:pPr>
        <w:bidi/>
        <w:spacing w:before="240" w:after="240"/>
        <w:rPr>
          <w:rFonts w:cs="B Nazanin"/>
          <w:sz w:val="26"/>
          <w:szCs w:val="26"/>
        </w:rPr>
      </w:pPr>
    </w:p>
    <w:p w:rsidR="007A1071" w:rsidRPr="00AF5237" w:rsidRDefault="003C11BA">
      <w:pPr>
        <w:bidi/>
        <w:rPr>
          <w:rFonts w:cs="B Nazanin"/>
          <w:sz w:val="26"/>
          <w:szCs w:val="26"/>
        </w:rPr>
      </w:pPr>
      <w:r w:rsidRPr="00AF5237">
        <w:rPr>
          <w:rFonts w:cs="B Nazanin"/>
          <w:noProof/>
          <w:sz w:val="26"/>
          <w:szCs w:val="26"/>
          <w:lang w:val="en-US"/>
        </w:rPr>
        <w:drawing>
          <wp:inline distT="114300" distB="114300" distL="114300" distR="114300">
            <wp:extent cx="5943600" cy="5575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5575300"/>
                    </a:xfrm>
                    <a:prstGeom prst="rect">
                      <a:avLst/>
                    </a:prstGeom>
                    <a:ln/>
                  </pic:spPr>
                </pic:pic>
              </a:graphicData>
            </a:graphic>
          </wp:inline>
        </w:drawing>
      </w:r>
    </w:p>
    <w:p w:rsidR="007A1071" w:rsidRPr="00AF5237" w:rsidRDefault="003C11BA">
      <w:pPr>
        <w:bidi/>
        <w:rPr>
          <w:rFonts w:cs="B Nazanin"/>
          <w:sz w:val="26"/>
          <w:szCs w:val="26"/>
        </w:rPr>
      </w:pPr>
      <w:r w:rsidRPr="00AF5237">
        <w:rPr>
          <w:rFonts w:cs="B Nazanin"/>
          <w:sz w:val="26"/>
          <w:szCs w:val="26"/>
          <w:rtl/>
        </w:rPr>
        <w:t>در انتها نیز ژن های مرتبط با این عملکردهای مولکولی مشخص شده اند.</w:t>
      </w:r>
    </w:p>
    <w:sectPr w:rsidR="007A1071" w:rsidRPr="00AF523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D926BF"/>
    <w:multiLevelType w:val="multilevel"/>
    <w:tmpl w:val="632C05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2A01A9"/>
    <w:multiLevelType w:val="multilevel"/>
    <w:tmpl w:val="985EB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094B29"/>
    <w:multiLevelType w:val="multilevel"/>
    <w:tmpl w:val="2C4A6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3DD4061"/>
    <w:multiLevelType w:val="multilevel"/>
    <w:tmpl w:val="1674C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B2D37B9"/>
    <w:multiLevelType w:val="multilevel"/>
    <w:tmpl w:val="F3A0F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CCF58E4"/>
    <w:multiLevelType w:val="multilevel"/>
    <w:tmpl w:val="D55E3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AA0502"/>
    <w:multiLevelType w:val="multilevel"/>
    <w:tmpl w:val="7CEA9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 w:numId="4">
    <w:abstractNumId w:val="5"/>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071"/>
    <w:rsid w:val="003C11BA"/>
    <w:rsid w:val="00543120"/>
    <w:rsid w:val="0062340E"/>
    <w:rsid w:val="007A1071"/>
    <w:rsid w:val="00AF52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01B218-C8A4-4987-B61E-97C22C5D7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2910</Words>
  <Characters>16591</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6</cp:revision>
  <cp:lastPrinted>2025-01-18T20:00:00Z</cp:lastPrinted>
  <dcterms:created xsi:type="dcterms:W3CDTF">2025-01-18T19:53:00Z</dcterms:created>
  <dcterms:modified xsi:type="dcterms:W3CDTF">2025-01-18T20:00:00Z</dcterms:modified>
</cp:coreProperties>
</file>